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40D9D6" w14:textId="77777777" w:rsidR="00FB4366" w:rsidRPr="00F22CA4" w:rsidRDefault="001548D2" w:rsidP="004E4563">
      <w:pPr>
        <w:spacing w:after="1200"/>
        <w:ind w:left="-680"/>
      </w:pPr>
      <w:r w:rsidRPr="00F22CA4">
        <w:rPr>
          <w:noProof/>
        </w:rPr>
        <w:drawing>
          <wp:inline distT="0" distB="0" distL="0" distR="0" wp14:anchorId="2F0ABE3F" wp14:editId="4A31439D">
            <wp:extent cx="1800000" cy="457714"/>
            <wp:effectExtent l="0" t="0" r="0" b="0"/>
            <wp:docPr id="6" name="Bildobjekt 6" descr="Logotyp Surahammars komm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urakommun_logga_textbredvid_CMYK.em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457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dt>
      <w:sdtPr>
        <w:id w:val="-370838279"/>
        <w:placeholder>
          <w:docPart w:val="0EBF329743394BF49FE1AA73F5B874E9"/>
        </w:placeholder>
        <w:date w:fullDate="2025-06-16T00:00:00Z">
          <w:dateFormat w:val="yyyy-MM-dd"/>
          <w:lid w:val="sv-SE"/>
          <w:storeMappedDataAs w:val="dateTime"/>
          <w:calendar w:val="gregorian"/>
        </w:date>
      </w:sdtPr>
      <w:sdtEndPr/>
      <w:sdtContent>
        <w:p w14:paraId="23F19580" w14:textId="7ADCCB55" w:rsidR="000313BC" w:rsidRPr="00F22CA4" w:rsidRDefault="00C43B4A" w:rsidP="000313BC">
          <w:pPr>
            <w:spacing w:after="600"/>
          </w:pPr>
          <w:r w:rsidRPr="00F22CA4">
            <w:t>2025-06-16</w:t>
          </w:r>
        </w:p>
      </w:sdtContent>
    </w:sdt>
    <w:p w14:paraId="0601102B" w14:textId="77777777" w:rsidR="000313BC" w:rsidRPr="00F22CA4" w:rsidRDefault="000313BC" w:rsidP="000313BC">
      <w:pPr>
        <w:pStyle w:val="Rubrik1"/>
        <w:rPr>
          <w:rFonts w:asciiTheme="minorHAnsi" w:hAnsiTheme="minorHAnsi"/>
          <w:bCs/>
          <w:sz w:val="24"/>
          <w:szCs w:val="24"/>
        </w:rPr>
      </w:pPr>
      <w:r w:rsidRPr="00F22CA4">
        <w:rPr>
          <w:rFonts w:asciiTheme="minorHAnsi" w:hAnsiTheme="minorHAnsi"/>
          <w:bCs/>
          <w:sz w:val="24"/>
          <w:szCs w:val="24"/>
        </w:rPr>
        <w:t>Pressmeddelande</w:t>
      </w:r>
    </w:p>
    <w:p w14:paraId="4B3703E6" w14:textId="2E3834E4" w:rsidR="00F22CA4" w:rsidRPr="00F22CA4" w:rsidRDefault="00F22CA4" w:rsidP="00F22CA4">
      <w:pPr>
        <w:rPr>
          <w:rFonts w:eastAsiaTheme="majorEastAsia" w:cstheme="majorBidi"/>
          <w:b/>
          <w:bCs/>
        </w:rPr>
      </w:pPr>
      <w:r w:rsidRPr="00F22CA4">
        <w:rPr>
          <w:rFonts w:eastAsiaTheme="majorEastAsia" w:cstheme="majorBidi"/>
          <w:b/>
          <w:bCs/>
        </w:rPr>
        <w:t xml:space="preserve">Ny </w:t>
      </w:r>
      <w:r w:rsidR="00346515">
        <w:rPr>
          <w:rFonts w:eastAsiaTheme="majorEastAsia" w:cstheme="majorBidi"/>
          <w:b/>
          <w:bCs/>
        </w:rPr>
        <w:t>cirkulationsplats</w:t>
      </w:r>
      <w:r w:rsidRPr="00F22CA4">
        <w:rPr>
          <w:rFonts w:eastAsiaTheme="majorEastAsia" w:cstheme="majorBidi"/>
          <w:b/>
          <w:bCs/>
        </w:rPr>
        <w:t xml:space="preserve"> banar väg för framtidens Surahammar – trygg trafik, nya jobb och växande näringsliv</w:t>
      </w:r>
    </w:p>
    <w:p w14:paraId="189D6F71" w14:textId="77777777" w:rsidR="00F22CA4" w:rsidRPr="00F22CA4" w:rsidRDefault="00F22CA4" w:rsidP="00F22CA4">
      <w:pPr>
        <w:rPr>
          <w:rFonts w:eastAsiaTheme="majorEastAsia" w:cstheme="majorBidi"/>
        </w:rPr>
      </w:pPr>
      <w:r w:rsidRPr="00F22CA4">
        <w:rPr>
          <w:rFonts w:eastAsiaTheme="majorEastAsia" w:cstheme="majorBidi"/>
        </w:rPr>
        <w:t>Kommunfullmäktige i Surahammar har nu sagt ja till ett avtal med Trafikverket om att bygga en ny cirkulationsplats i korsningen mellan riksväg 66 och Västeråsleden; en investering i både trygg trafik och kommunens framtida utveckling.</w:t>
      </w:r>
    </w:p>
    <w:p w14:paraId="39B3F6E6" w14:textId="64DAB4A4" w:rsidR="00F22CA4" w:rsidRPr="00F22CA4" w:rsidRDefault="0060467F" w:rsidP="00F22CA4">
      <w:pPr>
        <w:rPr>
          <w:rFonts w:eastAsiaTheme="majorEastAsia" w:cstheme="majorBidi"/>
        </w:rPr>
      </w:pPr>
      <w:r w:rsidRPr="0060467F">
        <w:rPr>
          <w:rFonts w:eastAsiaTheme="majorEastAsia" w:cstheme="majorBidi"/>
          <w:color w:val="auto"/>
        </w:rPr>
        <w:t xml:space="preserve">Byggstart för </w:t>
      </w:r>
      <w:r w:rsidR="00F22CA4" w:rsidRPr="0060467F">
        <w:rPr>
          <w:rFonts w:eastAsiaTheme="majorEastAsia" w:cstheme="majorBidi"/>
          <w:color w:val="auto"/>
        </w:rPr>
        <w:t xml:space="preserve">cirkulationsplatsen beräknas </w:t>
      </w:r>
      <w:r w:rsidRPr="0060467F">
        <w:rPr>
          <w:rFonts w:eastAsiaTheme="majorEastAsia" w:cstheme="majorBidi"/>
          <w:color w:val="auto"/>
        </w:rPr>
        <w:t>ske</w:t>
      </w:r>
      <w:r w:rsidR="00F22CA4" w:rsidRPr="0060467F">
        <w:rPr>
          <w:rFonts w:eastAsiaTheme="majorEastAsia" w:cstheme="majorBidi"/>
          <w:color w:val="auto"/>
        </w:rPr>
        <w:t xml:space="preserve"> 2027 och </w:t>
      </w:r>
      <w:r w:rsidR="00F22CA4" w:rsidRPr="00F22CA4">
        <w:rPr>
          <w:rFonts w:eastAsiaTheme="majorEastAsia" w:cstheme="majorBidi"/>
        </w:rPr>
        <w:t>ska ersätta en olycksdrabbad korsning. Satsningen öppnar samtidigt upp för ny verksamhetsmark öster om riksvägen, där framtida etableringar kan ge nya jobb och stärka det lokala näringslivet.</w:t>
      </w:r>
    </w:p>
    <w:p w14:paraId="340920B6" w14:textId="77777777" w:rsidR="00F22CA4" w:rsidRPr="00F22CA4" w:rsidRDefault="00F22CA4" w:rsidP="00F22CA4">
      <w:pPr>
        <w:rPr>
          <w:rFonts w:eastAsiaTheme="majorEastAsia" w:cstheme="majorBidi"/>
        </w:rPr>
      </w:pPr>
      <w:r w:rsidRPr="00F22CA4">
        <w:rPr>
          <w:rFonts w:eastAsiaTheme="majorEastAsia" w:cstheme="majorBidi"/>
        </w:rPr>
        <w:t>– Det här beslutet gör både trafiken säkrare och ger oss möjlighet att växa. Vi bygger inte bara en cirkulationsplats, vi bygger framtidens Surahammar, säger Johanna Olofsson (M), kommunstyrelsens ordförande.</w:t>
      </w:r>
    </w:p>
    <w:p w14:paraId="5D38C19A" w14:textId="2F7E37C9" w:rsidR="00F22CA4" w:rsidRPr="00F22CA4" w:rsidRDefault="00F22CA4" w:rsidP="00F22CA4">
      <w:pPr>
        <w:rPr>
          <w:rFonts w:eastAsiaTheme="majorEastAsia" w:cstheme="majorBidi"/>
        </w:rPr>
      </w:pPr>
      <w:r w:rsidRPr="00F22CA4">
        <w:rPr>
          <w:rFonts w:eastAsiaTheme="majorEastAsia" w:cstheme="majorBidi"/>
        </w:rPr>
        <w:t xml:space="preserve"> </w:t>
      </w:r>
      <w:r>
        <w:rPr>
          <w:rFonts w:eastAsiaTheme="majorEastAsia" w:cstheme="majorBidi"/>
          <w:noProof/>
        </w:rPr>
        <w:drawing>
          <wp:inline distT="0" distB="0" distL="0" distR="0" wp14:anchorId="2D17B6B8" wp14:editId="24C187A9">
            <wp:extent cx="4590415" cy="3060700"/>
            <wp:effectExtent l="0" t="0" r="635" b="6350"/>
            <wp:docPr id="36590942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0415" cy="306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6828D4" w14:textId="77777777" w:rsidR="00F22CA4" w:rsidRPr="00F22CA4" w:rsidRDefault="00F22CA4" w:rsidP="00F22CA4">
      <w:pPr>
        <w:rPr>
          <w:rFonts w:eastAsiaTheme="majorEastAsia" w:cstheme="majorBidi"/>
          <w:b/>
          <w:bCs/>
        </w:rPr>
      </w:pPr>
      <w:r w:rsidRPr="00F22CA4">
        <w:rPr>
          <w:rFonts w:eastAsiaTheme="majorEastAsia" w:cstheme="majorBidi"/>
          <w:b/>
          <w:bCs/>
        </w:rPr>
        <w:t>Ett gemensamt framtidsprojekt</w:t>
      </w:r>
    </w:p>
    <w:p w14:paraId="67F33ED4" w14:textId="737430DD" w:rsidR="00F22CA4" w:rsidRPr="00F22CA4" w:rsidRDefault="00F22CA4" w:rsidP="00F22CA4">
      <w:pPr>
        <w:rPr>
          <w:rFonts w:eastAsiaTheme="majorEastAsia" w:cstheme="majorBidi"/>
        </w:rPr>
      </w:pPr>
      <w:r w:rsidRPr="00F22CA4">
        <w:rPr>
          <w:rFonts w:eastAsiaTheme="majorEastAsia" w:cstheme="majorBidi"/>
        </w:rPr>
        <w:t xml:space="preserve">Bygget beräknas kosta cirka 28 miljoner kronor. </w:t>
      </w:r>
      <w:r w:rsidR="00346515" w:rsidRPr="00346515">
        <w:rPr>
          <w:rFonts w:eastAsiaTheme="majorEastAsia" w:cstheme="majorBidi"/>
        </w:rPr>
        <w:t xml:space="preserve">Surahammars kommun står för hälften av kostnaden, medan den andra hälften finansieras med statliga medel via Region Västmanlands länstransportplan. </w:t>
      </w:r>
      <w:r w:rsidRPr="00F22CA4">
        <w:rPr>
          <w:rFonts w:eastAsiaTheme="majorEastAsia" w:cstheme="majorBidi"/>
        </w:rPr>
        <w:t>Avtalet är resultatet av en längre dialog och samverkan mellan kommunen, regionen och Trafikverket, ett konkret exempel på hur aktörer tillsammans skapar förutsättningar för utveckling i hela Västmanland.</w:t>
      </w:r>
    </w:p>
    <w:p w14:paraId="13D71AD7" w14:textId="2BBBCF6F" w:rsidR="00F22CA4" w:rsidRPr="00F22CA4" w:rsidRDefault="00F22CA4" w:rsidP="00F22CA4">
      <w:pPr>
        <w:rPr>
          <w:rFonts w:eastAsiaTheme="majorEastAsia" w:cstheme="majorBidi"/>
          <w:b/>
          <w:bCs/>
        </w:rPr>
      </w:pPr>
      <w:r w:rsidRPr="00F22CA4">
        <w:rPr>
          <w:rFonts w:eastAsiaTheme="majorEastAsia" w:cstheme="majorBidi"/>
          <w:b/>
          <w:bCs/>
        </w:rPr>
        <w:t xml:space="preserve">Mer än bara en </w:t>
      </w:r>
      <w:r w:rsidR="00346515">
        <w:rPr>
          <w:rFonts w:eastAsiaTheme="majorEastAsia" w:cstheme="majorBidi"/>
          <w:b/>
          <w:bCs/>
        </w:rPr>
        <w:t>cirkulationsplats</w:t>
      </w:r>
    </w:p>
    <w:p w14:paraId="3E2D56D7" w14:textId="77777777" w:rsidR="00F22CA4" w:rsidRPr="00F22CA4" w:rsidRDefault="00F22CA4" w:rsidP="00F22CA4">
      <w:pPr>
        <w:rPr>
          <w:rFonts w:eastAsiaTheme="majorEastAsia" w:cstheme="majorBidi"/>
        </w:rPr>
      </w:pPr>
      <w:r w:rsidRPr="00F22CA4">
        <w:rPr>
          <w:rFonts w:eastAsiaTheme="majorEastAsia" w:cstheme="majorBidi"/>
        </w:rPr>
        <w:t>Utöver ökad trafiksäkerhet ska den nya cirkulationsplatsen fungera som entré till ett framtida industriområde där kommunen planerar för både företagsetableringar och nya arbetstillfällen.</w:t>
      </w:r>
    </w:p>
    <w:p w14:paraId="1BF3CDB4" w14:textId="753D538D" w:rsidR="00F22CA4" w:rsidRPr="00F22CA4" w:rsidRDefault="00F22CA4" w:rsidP="00F22CA4">
      <w:pPr>
        <w:rPr>
          <w:rFonts w:eastAsiaTheme="majorEastAsia" w:cstheme="majorBidi"/>
        </w:rPr>
      </w:pPr>
      <w:r w:rsidRPr="00F22CA4">
        <w:rPr>
          <w:rFonts w:eastAsiaTheme="majorEastAsia" w:cstheme="majorBidi"/>
        </w:rPr>
        <w:t xml:space="preserve"> – Med den här investeringen skapar vi möjligheter för företag att etablera sig, växa och rekrytera – vilket i sin tur stärker vårt skatteunderlag och gynnar hela samhället, säger Fredrik Cederblom, kommundirektör i Surahammars kommun.</w:t>
      </w:r>
    </w:p>
    <w:p w14:paraId="0D926E09" w14:textId="73274555" w:rsidR="0070636D" w:rsidRPr="00F22CA4" w:rsidRDefault="00F22CA4" w:rsidP="00F22CA4">
      <w:r w:rsidRPr="00F22CA4">
        <w:rPr>
          <w:rFonts w:eastAsiaTheme="majorEastAsia" w:cstheme="majorBidi"/>
        </w:rPr>
        <w:t xml:space="preserve"> </w:t>
      </w:r>
      <w:r w:rsidR="0070636D" w:rsidRPr="00F22CA4">
        <w:rPr>
          <w:noProof/>
        </w:rPr>
        <w:drawing>
          <wp:inline distT="0" distB="0" distL="0" distR="0" wp14:anchorId="5CBB2E38" wp14:editId="40624029">
            <wp:extent cx="4065720" cy="2591985"/>
            <wp:effectExtent l="0" t="0" r="0" b="0"/>
            <wp:docPr id="1665815963" name="Bildobjekt 2" descr="En bild som visar karta, Flygfotografi, träd, Stadsdesign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815963" name="Bildobjekt 2" descr="En bild som visar karta, Flygfotografi, träd, Stadsdesign&#10;&#10;AI-genererat innehåll kan vara felaktig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4390" cy="259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36D" w:rsidRPr="00F22CA4">
        <w:br/>
      </w:r>
      <w:r w:rsidR="00D06C8D" w:rsidRPr="00F22CA4">
        <w:t>Bildtext: e</w:t>
      </w:r>
      <w:r w:rsidR="0070636D" w:rsidRPr="00F22CA4">
        <w:t>xempelskiss på rondell på riksväg 66</w:t>
      </w:r>
      <w:r w:rsidR="00D06C8D" w:rsidRPr="00F22CA4">
        <w:t>.</w:t>
      </w:r>
    </w:p>
    <w:p w14:paraId="05AD60C8" w14:textId="779DF979" w:rsidR="0070636D" w:rsidRPr="00F22CA4" w:rsidRDefault="0070636D" w:rsidP="0070636D">
      <w:r w:rsidRPr="00F22CA4">
        <w:t>För mer information, kontakta:</w:t>
      </w:r>
      <w:r w:rsidR="00D06C8D" w:rsidRPr="00F22CA4">
        <w:br/>
      </w:r>
      <w:r w:rsidRPr="00F22CA4">
        <w:br/>
        <w:t>Fredrik Cederblom</w:t>
      </w:r>
      <w:r w:rsidRPr="00F22CA4">
        <w:br/>
        <w:t>Kommundirektör</w:t>
      </w:r>
      <w:r w:rsidRPr="00F22CA4">
        <w:br/>
        <w:t xml:space="preserve">E-post: </w:t>
      </w:r>
      <w:hyperlink r:id="rId11" w:history="1">
        <w:r w:rsidRPr="00F22CA4">
          <w:rPr>
            <w:rStyle w:val="Hyperlnk"/>
          </w:rPr>
          <w:t>fredrik.cederblom@surahammar.se</w:t>
        </w:r>
      </w:hyperlink>
      <w:r w:rsidRPr="00F22CA4">
        <w:br/>
      </w:r>
      <w:r w:rsidRPr="00F22CA4">
        <w:br/>
        <w:t>Johanna Olofsson (M)</w:t>
      </w:r>
      <w:r w:rsidRPr="00F22CA4">
        <w:br/>
        <w:t>Kommunalråd</w:t>
      </w:r>
      <w:r w:rsidRPr="00F22CA4">
        <w:br/>
        <w:t xml:space="preserve">E-post: </w:t>
      </w:r>
      <w:hyperlink r:id="rId12" w:history="1">
        <w:r w:rsidRPr="00F22CA4">
          <w:rPr>
            <w:rStyle w:val="Hyperlnk"/>
          </w:rPr>
          <w:t>johanna.olofsson@surahammar.se</w:t>
        </w:r>
      </w:hyperlink>
    </w:p>
    <w:p w14:paraId="66F3E23B" w14:textId="77777777" w:rsidR="0070636D" w:rsidRPr="00F22CA4" w:rsidRDefault="0070636D" w:rsidP="00C43B4A"/>
    <w:sectPr w:rsidR="0070636D" w:rsidRPr="00F22CA4" w:rsidSect="001B516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680" w:right="1361" w:bottom="1871" w:left="1361" w:header="680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169A70" w14:textId="77777777" w:rsidR="0062509C" w:rsidRDefault="0062509C" w:rsidP="00ED6C6F">
      <w:pPr>
        <w:spacing w:after="0" w:line="240" w:lineRule="auto"/>
      </w:pPr>
      <w:r>
        <w:separator/>
      </w:r>
    </w:p>
  </w:endnote>
  <w:endnote w:type="continuationSeparator" w:id="0">
    <w:p w14:paraId="68DB3952" w14:textId="77777777" w:rsidR="0062509C" w:rsidRDefault="0062509C" w:rsidP="00ED6C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2EF70" w14:textId="77777777" w:rsidR="00C43B4A" w:rsidRDefault="00C43B4A">
    <w:pPr>
      <w:pStyle w:val="Sidfo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nt"/>
      <w:tblW w:w="10030" w:type="dxa"/>
      <w:tblInd w:w="-5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505"/>
      <w:gridCol w:w="1525"/>
    </w:tblGrid>
    <w:tr w:rsidR="00C57C62" w14:paraId="7F82D935" w14:textId="77777777" w:rsidTr="00C57C62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tcW w:w="8505" w:type="dxa"/>
        </w:tcPr>
        <w:p w14:paraId="3F4492F2" w14:textId="77777777" w:rsidR="00C57C62" w:rsidRDefault="00C57C62" w:rsidP="00C57C62">
          <w:pPr>
            <w:pStyle w:val="Sidfot"/>
          </w:pPr>
        </w:p>
      </w:tc>
      <w:tc>
        <w:tcPr>
          <w:tcW w:w="1525" w:type="dxa"/>
        </w:tcPr>
        <w:p w14:paraId="44C61E3D" w14:textId="77777777" w:rsidR="00C57C62" w:rsidRDefault="00C57C62" w:rsidP="00C57C62">
          <w:pPr>
            <w:pStyle w:val="Sidfot"/>
            <w:jc w:val="righ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t>1</w:t>
          </w:r>
          <w:r>
            <w:fldChar w:fldCharType="end"/>
          </w:r>
        </w:p>
      </w:tc>
    </w:tr>
  </w:tbl>
  <w:p w14:paraId="59D3B84B" w14:textId="77777777" w:rsidR="00D26397" w:rsidRPr="00910F32" w:rsidRDefault="00D26397" w:rsidP="00C57C62">
    <w:pPr>
      <w:pStyle w:val="Sidfot"/>
      <w:ind w:left="-567"/>
      <w:rPr>
        <w:bCs/>
      </w:rPr>
    </w:pPr>
    <w:r>
      <w:rPr>
        <w:noProof/>
      </w:rPr>
      <w:drawing>
        <wp:anchor distT="0" distB="0" distL="114300" distR="114300" simplePos="0" relativeHeight="251658240" behindDoc="1" locked="1" layoutInCell="1" allowOverlap="1" wp14:anchorId="79B3A153" wp14:editId="7B40F631">
          <wp:simplePos x="0" y="0"/>
          <wp:positionH relativeFrom="column">
            <wp:posOffset>-359268</wp:posOffset>
          </wp:positionH>
          <wp:positionV relativeFrom="page">
            <wp:posOffset>9541510</wp:posOffset>
          </wp:positionV>
          <wp:extent cx="6660000" cy="284400"/>
          <wp:effectExtent l="0" t="0" r="0" b="1905"/>
          <wp:wrapNone/>
          <wp:docPr id="5" name="Bildobjekt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bård_sidfot_kontur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0000" cy="28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nt"/>
      <w:tblpPr w:horzAnchor="page" w:tblpX="795" w:tblpY="14913"/>
      <w:tblOverlap w:val="never"/>
      <w:tblW w:w="1003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08"/>
      <w:gridCol w:w="2007"/>
      <w:gridCol w:w="2007"/>
      <w:gridCol w:w="2483"/>
      <w:gridCol w:w="1531"/>
    </w:tblGrid>
    <w:tr w:rsidR="00DD7939" w:rsidRPr="000313BC" w14:paraId="0B597C54" w14:textId="77777777" w:rsidTr="001B516B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tcW w:w="2008" w:type="dxa"/>
        </w:tcPr>
        <w:sdt>
          <w:sdtPr>
            <w:alias w:val="Förvaltning"/>
            <w:tag w:val="grpSender/delimiter='&lt;BR&gt;'/{&lt;B&gt;[compFörvaltning]&lt;/B&gt;}{[locKontorSidfot]}{[locPostadress]}{[locPostnummer_och_ort]}"/>
            <w:id w:val="-1663769971"/>
          </w:sdtPr>
          <w:sdtEndPr/>
          <w:sdtContent>
            <w:p w14:paraId="4E0C06E2" w14:textId="77777777" w:rsidR="00C43B4A" w:rsidRDefault="00C43B4A" w:rsidP="001B516B">
              <w:pPr>
                <w:pStyle w:val="Sidfot"/>
              </w:pPr>
              <w:r w:rsidRPr="00C43B4A">
                <w:rPr>
                  <w:b/>
                </w:rPr>
                <w:t>Surahammars kommun</w:t>
              </w:r>
            </w:p>
            <w:p w14:paraId="3E70E4BE" w14:textId="77777777" w:rsidR="00C43B4A" w:rsidRDefault="00C43B4A" w:rsidP="001B516B">
              <w:pPr>
                <w:pStyle w:val="Sidfot"/>
              </w:pPr>
              <w:r>
                <w:t>Box 203</w:t>
              </w:r>
            </w:p>
            <w:p w14:paraId="0C04224C" w14:textId="77777777" w:rsidR="00DD7939" w:rsidRPr="00785D84" w:rsidRDefault="00C43B4A" w:rsidP="001B516B">
              <w:pPr>
                <w:pStyle w:val="Sidfot"/>
              </w:pPr>
              <w:r>
                <w:t>735 23 Surahammar</w:t>
              </w:r>
            </w:p>
          </w:sdtContent>
        </w:sdt>
      </w:tc>
      <w:tc>
        <w:tcPr>
          <w:tcW w:w="2007" w:type="dxa"/>
        </w:tcPr>
        <w:p w14:paraId="15A465D9" w14:textId="77777777" w:rsidR="00DD7939" w:rsidRDefault="00DD7939" w:rsidP="001B516B">
          <w:pPr>
            <w:pStyle w:val="Sidfot"/>
          </w:pPr>
          <w:r>
            <w:t>Besöksadress:</w:t>
          </w:r>
        </w:p>
        <w:sdt>
          <w:sdtPr>
            <w:alias w:val="Besöksadress"/>
            <w:tag w:val="locBesöksadress"/>
            <w:id w:val="701910078"/>
          </w:sdtPr>
          <w:sdtEndPr/>
          <w:sdtContent>
            <w:p w14:paraId="5EE3FE10" w14:textId="77777777" w:rsidR="00DD7939" w:rsidRDefault="00C43B4A" w:rsidP="001B516B">
              <w:pPr>
                <w:pStyle w:val="Sidfot"/>
              </w:pPr>
              <w:r>
                <w:t>Hjulmakarvägen 18</w:t>
              </w:r>
            </w:p>
          </w:sdtContent>
        </w:sdt>
      </w:tc>
      <w:tc>
        <w:tcPr>
          <w:tcW w:w="2007" w:type="dxa"/>
        </w:tcPr>
        <w:p w14:paraId="6B96898C" w14:textId="77777777" w:rsidR="00DD7939" w:rsidRDefault="00DD7939" w:rsidP="001B516B">
          <w:pPr>
            <w:pStyle w:val="Sidfot"/>
          </w:pPr>
          <w:r>
            <w:t xml:space="preserve">Telefon: </w:t>
          </w:r>
          <w:sdt>
            <w:sdtPr>
              <w:alias w:val="Telefon"/>
              <w:tag w:val="locTelefon"/>
              <w:id w:val="449520513"/>
            </w:sdtPr>
            <w:sdtEndPr/>
            <w:sdtContent>
              <w:r w:rsidR="00C43B4A">
                <w:t>0220-390 00</w:t>
              </w:r>
            </w:sdtContent>
          </w:sdt>
        </w:p>
        <w:p w14:paraId="0927A29E" w14:textId="77777777" w:rsidR="00DD7939" w:rsidRDefault="00DD7939" w:rsidP="001B516B">
          <w:pPr>
            <w:pStyle w:val="Sidfot"/>
          </w:pPr>
          <w:r>
            <w:t xml:space="preserve">Fax: </w:t>
          </w:r>
          <w:sdt>
            <w:sdtPr>
              <w:alias w:val="Fax"/>
              <w:tag w:val="locFax"/>
              <w:id w:val="1238674686"/>
            </w:sdtPr>
            <w:sdtEndPr/>
            <w:sdtContent>
              <w:r w:rsidR="00C43B4A">
                <w:t>0220-390 03</w:t>
              </w:r>
            </w:sdtContent>
          </w:sdt>
        </w:p>
      </w:tc>
      <w:tc>
        <w:tcPr>
          <w:tcW w:w="2483" w:type="dxa"/>
        </w:tcPr>
        <w:p w14:paraId="50964A75" w14:textId="77777777" w:rsidR="00DD7939" w:rsidRPr="005D5CD0" w:rsidRDefault="00DD7939" w:rsidP="001B516B">
          <w:pPr>
            <w:pStyle w:val="Sidfot"/>
          </w:pPr>
          <w:r w:rsidRPr="005D5CD0">
            <w:t>E-post:</w:t>
          </w:r>
        </w:p>
        <w:sdt>
          <w:sdtPr>
            <w:rPr>
              <w:lang w:val="en-US"/>
            </w:rPr>
            <w:alias w:val="Epost"/>
            <w:tag w:val="compEpost"/>
            <w:id w:val="-1222361484"/>
          </w:sdtPr>
          <w:sdtEndPr/>
          <w:sdtContent>
            <w:p w14:paraId="30B35A26" w14:textId="77777777" w:rsidR="00DD7939" w:rsidRPr="005D5CD0" w:rsidRDefault="00C43B4A" w:rsidP="001B516B">
              <w:pPr>
                <w:pStyle w:val="Sidfot"/>
              </w:pPr>
              <w:r w:rsidRPr="00D026CF">
                <w:t>kommunen@surahammar.se</w:t>
              </w:r>
            </w:p>
          </w:sdtContent>
        </w:sdt>
        <w:p w14:paraId="6B963001" w14:textId="77777777" w:rsidR="00DD7939" w:rsidRPr="005D5CD0" w:rsidRDefault="00DD7939" w:rsidP="001B516B">
          <w:pPr>
            <w:pStyle w:val="Sidfot"/>
          </w:pPr>
          <w:r w:rsidRPr="005D5CD0">
            <w:t xml:space="preserve">Hemsida: </w:t>
          </w:r>
          <w:sdt>
            <w:sdtPr>
              <w:rPr>
                <w:lang w:val="en-US"/>
              </w:rPr>
              <w:alias w:val="Hemsida"/>
              <w:tag w:val="compHemsida"/>
              <w:id w:val="-1876070600"/>
            </w:sdtPr>
            <w:sdtEndPr/>
            <w:sdtContent>
              <w:r w:rsidR="00C43B4A">
                <w:rPr>
                  <w:lang w:val="en-US"/>
                </w:rPr>
                <w:t>www.surahammar.se</w:t>
              </w:r>
            </w:sdtContent>
          </w:sdt>
        </w:p>
      </w:tc>
      <w:tc>
        <w:tcPr>
          <w:tcW w:w="1531" w:type="dxa"/>
        </w:tcPr>
        <w:p w14:paraId="7BBC8C26" w14:textId="77777777" w:rsidR="00DD7939" w:rsidRPr="000313BC" w:rsidRDefault="00385347" w:rsidP="001B516B">
          <w:pPr>
            <w:pStyle w:val="Sidfot"/>
            <w:rPr>
              <w:lang w:val="en-US"/>
            </w:rPr>
          </w:pPr>
          <w:proofErr w:type="spellStart"/>
          <w:r w:rsidRPr="00476374">
            <w:rPr>
              <w:lang w:val="en-US"/>
            </w:rPr>
            <w:t>Bankgiro</w:t>
          </w:r>
          <w:proofErr w:type="spellEnd"/>
          <w:r>
            <w:rPr>
              <w:lang w:val="en-US"/>
            </w:rPr>
            <w:t xml:space="preserve">: </w:t>
          </w:r>
          <w:sdt>
            <w:sdtPr>
              <w:rPr>
                <w:lang w:val="en-US"/>
              </w:rPr>
              <w:alias w:val="Bankgiro"/>
              <w:tag w:val="compBankgiro"/>
              <w:id w:val="1715235522"/>
            </w:sdtPr>
            <w:sdtEndPr/>
            <w:sdtContent>
              <w:r w:rsidR="00C43B4A">
                <w:rPr>
                  <w:lang w:val="en-US"/>
                </w:rPr>
                <w:t>5337-5853</w:t>
              </w:r>
            </w:sdtContent>
          </w:sdt>
        </w:p>
      </w:tc>
    </w:tr>
  </w:tbl>
  <w:p w14:paraId="03035300" w14:textId="77777777" w:rsidR="00DD7939" w:rsidRDefault="00DD7939" w:rsidP="00DD7939">
    <w:pPr>
      <w:pStyle w:val="Sidfot"/>
    </w:pPr>
    <w:r>
      <w:rPr>
        <w:noProof/>
      </w:rPr>
      <w:drawing>
        <wp:anchor distT="0" distB="0" distL="114300" distR="114300" simplePos="0" relativeHeight="251661312" behindDoc="1" locked="1" layoutInCell="1" allowOverlap="1" wp14:anchorId="0631BE8C" wp14:editId="3D67C75E">
          <wp:simplePos x="0" y="0"/>
          <wp:positionH relativeFrom="column">
            <wp:posOffset>-360045</wp:posOffset>
          </wp:positionH>
          <wp:positionV relativeFrom="page">
            <wp:posOffset>9541510</wp:posOffset>
          </wp:positionV>
          <wp:extent cx="6660000" cy="284400"/>
          <wp:effectExtent l="0" t="0" r="0" b="1905"/>
          <wp:wrapNone/>
          <wp:docPr id="2" name="Bildobjekt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bård_sidfot_kontur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0000" cy="28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CF638" w14:textId="77777777" w:rsidR="0062509C" w:rsidRDefault="0062509C" w:rsidP="00ED6C6F">
      <w:pPr>
        <w:spacing w:after="0" w:line="240" w:lineRule="auto"/>
      </w:pPr>
      <w:r>
        <w:separator/>
      </w:r>
    </w:p>
  </w:footnote>
  <w:footnote w:type="continuationSeparator" w:id="0">
    <w:p w14:paraId="52844CA0" w14:textId="77777777" w:rsidR="0062509C" w:rsidRDefault="0062509C" w:rsidP="00ED6C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861B56" w14:textId="77777777" w:rsidR="00C43B4A" w:rsidRDefault="00C43B4A">
    <w:pPr>
      <w:pStyle w:val="Sidhuvu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F5F42" w14:textId="77777777" w:rsidR="00ED6C6F" w:rsidRPr="00DF19B1" w:rsidRDefault="003570E4" w:rsidP="00E921FF">
    <w:pPr>
      <w:pStyle w:val="Sidhuvud"/>
      <w:spacing w:after="1000"/>
      <w:jc w:val="right"/>
    </w:pPr>
    <w:r>
      <w:rPr>
        <w:noProof/>
      </w:rPr>
      <w:drawing>
        <wp:anchor distT="0" distB="0" distL="114300" distR="114300" simplePos="0" relativeHeight="251659264" behindDoc="1" locked="1" layoutInCell="1" allowOverlap="1" wp14:anchorId="44D9E874" wp14:editId="76B78699">
          <wp:simplePos x="0" y="0"/>
          <wp:positionH relativeFrom="page">
            <wp:posOffset>431800</wp:posOffset>
          </wp:positionH>
          <wp:positionV relativeFrom="page">
            <wp:posOffset>431800</wp:posOffset>
          </wp:positionV>
          <wp:extent cx="1800000" cy="457200"/>
          <wp:effectExtent l="0" t="0" r="0" b="0"/>
          <wp:wrapNone/>
          <wp:docPr id="8" name="Bildobjekt 8" descr="Logotyp Surahammars kommu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Surakommun_logga_textbredvid_CMY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F45225" w14:textId="77777777" w:rsidR="00C43B4A" w:rsidRDefault="00C43B4A">
    <w:pPr>
      <w:pStyle w:val="Sidhuvu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EB743FF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B461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1A87E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21258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F246F5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C54BB4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556CF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00613B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0530227A"/>
    <w:multiLevelType w:val="multilevel"/>
    <w:tmpl w:val="1E9CCD96"/>
    <w:lvl w:ilvl="0">
      <w:start w:val="1"/>
      <w:numFmt w:val="bullet"/>
      <w:pStyle w:val="Punktlista"/>
      <w:lvlText w:val="•"/>
      <w:lvlJc w:val="left"/>
      <w:pPr>
        <w:ind w:left="360" w:hanging="360"/>
      </w:pPr>
      <w:rPr>
        <w:rFonts w:ascii="Garamond" w:hAnsi="Garamond" w:hint="default"/>
        <w:color w:val="auto"/>
      </w:rPr>
    </w:lvl>
    <w:lvl w:ilvl="1">
      <w:start w:val="1"/>
      <w:numFmt w:val="bullet"/>
      <w:pStyle w:val="Punktlista2"/>
      <w:lvlText w:val="•"/>
      <w:lvlJc w:val="left"/>
      <w:pPr>
        <w:ind w:left="720" w:hanging="360"/>
      </w:pPr>
      <w:rPr>
        <w:rFonts w:ascii="Garamond" w:hAnsi="Garamond" w:hint="default"/>
        <w:color w:val="auto"/>
      </w:rPr>
    </w:lvl>
    <w:lvl w:ilvl="2">
      <w:start w:val="1"/>
      <w:numFmt w:val="bullet"/>
      <w:pStyle w:val="Punktlista3"/>
      <w:lvlText w:val="•"/>
      <w:lvlJc w:val="left"/>
      <w:pPr>
        <w:ind w:left="1080" w:hanging="360"/>
      </w:pPr>
      <w:rPr>
        <w:rFonts w:ascii="Garamond" w:hAnsi="Garamond" w:hint="default"/>
        <w:color w:val="auto"/>
      </w:rPr>
    </w:lvl>
    <w:lvl w:ilvl="3">
      <w:start w:val="1"/>
      <w:numFmt w:val="bullet"/>
      <w:pStyle w:val="Punktlista4"/>
      <w:lvlText w:val="•"/>
      <w:lvlJc w:val="left"/>
      <w:pPr>
        <w:ind w:left="1440" w:hanging="360"/>
      </w:pPr>
      <w:rPr>
        <w:rFonts w:ascii="Garamond" w:hAnsi="Garamond" w:hint="default"/>
        <w:color w:val="auto"/>
      </w:rPr>
    </w:lvl>
    <w:lvl w:ilvl="4">
      <w:start w:val="1"/>
      <w:numFmt w:val="bullet"/>
      <w:pStyle w:val="Punktlista5"/>
      <w:lvlText w:val="•"/>
      <w:lvlJc w:val="left"/>
      <w:pPr>
        <w:ind w:left="1800" w:hanging="360"/>
      </w:pPr>
      <w:rPr>
        <w:rFonts w:ascii="Garamond" w:hAnsi="Garamond" w:hint="default"/>
        <w:color w:val="auto"/>
      </w:rPr>
    </w:lvl>
    <w:lvl w:ilvl="5">
      <w:start w:val="1"/>
      <w:numFmt w:val="bullet"/>
      <w:lvlText w:val="•"/>
      <w:lvlJc w:val="left"/>
      <w:pPr>
        <w:ind w:left="2160" w:hanging="360"/>
      </w:pPr>
      <w:rPr>
        <w:rFonts w:ascii="Garamond" w:hAnsi="Garamond" w:hint="default"/>
        <w:color w:val="auto"/>
      </w:rPr>
    </w:lvl>
    <w:lvl w:ilvl="6">
      <w:start w:val="1"/>
      <w:numFmt w:val="bullet"/>
      <w:lvlText w:val="•"/>
      <w:lvlJc w:val="left"/>
      <w:pPr>
        <w:ind w:left="2520" w:hanging="360"/>
      </w:pPr>
      <w:rPr>
        <w:rFonts w:ascii="Garamond" w:hAnsi="Garamond" w:hint="default"/>
        <w:color w:val="auto"/>
      </w:rPr>
    </w:lvl>
    <w:lvl w:ilvl="7">
      <w:start w:val="1"/>
      <w:numFmt w:val="bullet"/>
      <w:lvlText w:val="•"/>
      <w:lvlJc w:val="left"/>
      <w:pPr>
        <w:ind w:left="2880" w:hanging="360"/>
      </w:pPr>
      <w:rPr>
        <w:rFonts w:ascii="Garamond" w:hAnsi="Garamond" w:hint="default"/>
        <w:color w:val="auto"/>
      </w:rPr>
    </w:lvl>
    <w:lvl w:ilvl="8">
      <w:start w:val="1"/>
      <w:numFmt w:val="bullet"/>
      <w:lvlText w:val="•"/>
      <w:lvlJc w:val="left"/>
      <w:pPr>
        <w:ind w:left="3240" w:hanging="360"/>
      </w:pPr>
      <w:rPr>
        <w:rFonts w:ascii="Garamond" w:hAnsi="Garamond" w:hint="default"/>
        <w:color w:val="auto"/>
      </w:rPr>
    </w:lvl>
  </w:abstractNum>
  <w:abstractNum w:abstractNumId="9" w15:restartNumberingAfterBreak="0">
    <w:nsid w:val="05EE1867"/>
    <w:multiLevelType w:val="multilevel"/>
    <w:tmpl w:val="7C2C14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 w15:restartNumberingAfterBreak="0">
    <w:nsid w:val="0B7E0623"/>
    <w:multiLevelType w:val="hybridMultilevel"/>
    <w:tmpl w:val="2690BC3E"/>
    <w:lvl w:ilvl="0" w:tplc="E01067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86F4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ABA234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8A4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9072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A16B2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B629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6C5A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7CA7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6A1988"/>
    <w:multiLevelType w:val="multilevel"/>
    <w:tmpl w:val="F0101B5A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2C894358"/>
    <w:multiLevelType w:val="multilevel"/>
    <w:tmpl w:val="7C2C14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73A67453"/>
    <w:multiLevelType w:val="multilevel"/>
    <w:tmpl w:val="16D4075C"/>
    <w:lvl w:ilvl="0">
      <w:start w:val="1"/>
      <w:numFmt w:val="decimal"/>
      <w:pStyle w:val="Numreradlista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pStyle w:val="Numreradlista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pStyle w:val="Numreradlista3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pStyle w:val="Numreradlista4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pStyle w:val="Numreradlista5"/>
      <w:lvlText w:val="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3240" w:hanging="360"/>
      </w:pPr>
      <w:rPr>
        <w:rFonts w:hint="default"/>
      </w:rPr>
    </w:lvl>
  </w:abstractNum>
  <w:num w:numId="1" w16cid:durableId="615522696">
    <w:abstractNumId w:val="13"/>
  </w:num>
  <w:num w:numId="2" w16cid:durableId="1154491210">
    <w:abstractNumId w:val="3"/>
  </w:num>
  <w:num w:numId="3" w16cid:durableId="1859269263">
    <w:abstractNumId w:val="2"/>
  </w:num>
  <w:num w:numId="4" w16cid:durableId="1499148333">
    <w:abstractNumId w:val="1"/>
  </w:num>
  <w:num w:numId="5" w16cid:durableId="736634649">
    <w:abstractNumId w:val="0"/>
  </w:num>
  <w:num w:numId="6" w16cid:durableId="969818722">
    <w:abstractNumId w:val="8"/>
  </w:num>
  <w:num w:numId="7" w16cid:durableId="459081423">
    <w:abstractNumId w:val="7"/>
  </w:num>
  <w:num w:numId="8" w16cid:durableId="1315379931">
    <w:abstractNumId w:val="6"/>
  </w:num>
  <w:num w:numId="9" w16cid:durableId="2075547940">
    <w:abstractNumId w:val="5"/>
  </w:num>
  <w:num w:numId="10" w16cid:durableId="344987742">
    <w:abstractNumId w:val="4"/>
  </w:num>
  <w:num w:numId="11" w16cid:durableId="991561026">
    <w:abstractNumId w:val="10"/>
  </w:num>
  <w:num w:numId="12" w16cid:durableId="1319117870">
    <w:abstractNumId w:val="8"/>
  </w:num>
  <w:num w:numId="13" w16cid:durableId="102343553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94920355">
    <w:abstractNumId w:val="11"/>
  </w:num>
  <w:num w:numId="15" w16cid:durableId="357199947">
    <w:abstractNumId w:val="9"/>
  </w:num>
  <w:num w:numId="16" w16cid:durableId="84701927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3B4A"/>
    <w:rsid w:val="00023CF5"/>
    <w:rsid w:val="000304A9"/>
    <w:rsid w:val="000313BC"/>
    <w:rsid w:val="00035827"/>
    <w:rsid w:val="000428AA"/>
    <w:rsid w:val="00081E07"/>
    <w:rsid w:val="00083807"/>
    <w:rsid w:val="000879D1"/>
    <w:rsid w:val="000927CE"/>
    <w:rsid w:val="000A259F"/>
    <w:rsid w:val="000C60F9"/>
    <w:rsid w:val="000D29F7"/>
    <w:rsid w:val="000D4286"/>
    <w:rsid w:val="000D787A"/>
    <w:rsid w:val="000E7A31"/>
    <w:rsid w:val="000F1B8E"/>
    <w:rsid w:val="0010206C"/>
    <w:rsid w:val="00104807"/>
    <w:rsid w:val="0011207E"/>
    <w:rsid w:val="00135F5A"/>
    <w:rsid w:val="00136C6B"/>
    <w:rsid w:val="00142663"/>
    <w:rsid w:val="001548D2"/>
    <w:rsid w:val="0019680D"/>
    <w:rsid w:val="001A7D3F"/>
    <w:rsid w:val="001B176D"/>
    <w:rsid w:val="001B2002"/>
    <w:rsid w:val="001B4BB9"/>
    <w:rsid w:val="001B516B"/>
    <w:rsid w:val="0021765B"/>
    <w:rsid w:val="00220B93"/>
    <w:rsid w:val="0023309C"/>
    <w:rsid w:val="002346A2"/>
    <w:rsid w:val="00235637"/>
    <w:rsid w:val="00237D8B"/>
    <w:rsid w:val="002611BD"/>
    <w:rsid w:val="0026294E"/>
    <w:rsid w:val="002A223C"/>
    <w:rsid w:val="002A3809"/>
    <w:rsid w:val="002B60C0"/>
    <w:rsid w:val="002C50A6"/>
    <w:rsid w:val="002E2110"/>
    <w:rsid w:val="002F4B86"/>
    <w:rsid w:val="002F6470"/>
    <w:rsid w:val="002F7366"/>
    <w:rsid w:val="0032223F"/>
    <w:rsid w:val="00324BC6"/>
    <w:rsid w:val="00346515"/>
    <w:rsid w:val="0035044E"/>
    <w:rsid w:val="003570E4"/>
    <w:rsid w:val="00385347"/>
    <w:rsid w:val="003977E2"/>
    <w:rsid w:val="003A0FEC"/>
    <w:rsid w:val="003A1FE5"/>
    <w:rsid w:val="003A2AFE"/>
    <w:rsid w:val="003A469B"/>
    <w:rsid w:val="003B0E76"/>
    <w:rsid w:val="003C626C"/>
    <w:rsid w:val="003D1AD5"/>
    <w:rsid w:val="003E5B0F"/>
    <w:rsid w:val="003F0BD7"/>
    <w:rsid w:val="00411FB3"/>
    <w:rsid w:val="004277D3"/>
    <w:rsid w:val="004333A3"/>
    <w:rsid w:val="00441B38"/>
    <w:rsid w:val="004457CA"/>
    <w:rsid w:val="004512F0"/>
    <w:rsid w:val="004539FA"/>
    <w:rsid w:val="004579C9"/>
    <w:rsid w:val="00463F60"/>
    <w:rsid w:val="00466ABB"/>
    <w:rsid w:val="00472FE4"/>
    <w:rsid w:val="00476DDD"/>
    <w:rsid w:val="00481060"/>
    <w:rsid w:val="00483F66"/>
    <w:rsid w:val="004852AC"/>
    <w:rsid w:val="0048798B"/>
    <w:rsid w:val="004B02FA"/>
    <w:rsid w:val="004C494D"/>
    <w:rsid w:val="004C4F26"/>
    <w:rsid w:val="004E08FC"/>
    <w:rsid w:val="004E0B05"/>
    <w:rsid w:val="004E4563"/>
    <w:rsid w:val="004F153A"/>
    <w:rsid w:val="004F2653"/>
    <w:rsid w:val="004F6E9F"/>
    <w:rsid w:val="00531996"/>
    <w:rsid w:val="00532FBC"/>
    <w:rsid w:val="005377E7"/>
    <w:rsid w:val="0054027D"/>
    <w:rsid w:val="00552B91"/>
    <w:rsid w:val="005537A8"/>
    <w:rsid w:val="00575871"/>
    <w:rsid w:val="00594D98"/>
    <w:rsid w:val="005A403A"/>
    <w:rsid w:val="005C4A0C"/>
    <w:rsid w:val="005C6423"/>
    <w:rsid w:val="005D5CD0"/>
    <w:rsid w:val="005E0CDB"/>
    <w:rsid w:val="005F29FB"/>
    <w:rsid w:val="00601D95"/>
    <w:rsid w:val="0060467F"/>
    <w:rsid w:val="00606B0F"/>
    <w:rsid w:val="006137D6"/>
    <w:rsid w:val="00614546"/>
    <w:rsid w:val="00617A2A"/>
    <w:rsid w:val="0062509C"/>
    <w:rsid w:val="00633D13"/>
    <w:rsid w:val="00693ED8"/>
    <w:rsid w:val="00697C2E"/>
    <w:rsid w:val="006A1A3F"/>
    <w:rsid w:val="006A2C57"/>
    <w:rsid w:val="006A60A8"/>
    <w:rsid w:val="006B3AC6"/>
    <w:rsid w:val="006C0636"/>
    <w:rsid w:val="006C1965"/>
    <w:rsid w:val="006C4DA1"/>
    <w:rsid w:val="006C7B02"/>
    <w:rsid w:val="006D1169"/>
    <w:rsid w:val="006E43A5"/>
    <w:rsid w:val="006E5AD4"/>
    <w:rsid w:val="006E6496"/>
    <w:rsid w:val="0070636D"/>
    <w:rsid w:val="00737193"/>
    <w:rsid w:val="00737845"/>
    <w:rsid w:val="00760EC7"/>
    <w:rsid w:val="00772B6E"/>
    <w:rsid w:val="007829D2"/>
    <w:rsid w:val="00783074"/>
    <w:rsid w:val="0078522D"/>
    <w:rsid w:val="00796D21"/>
    <w:rsid w:val="007A0B53"/>
    <w:rsid w:val="007B2968"/>
    <w:rsid w:val="007B634A"/>
    <w:rsid w:val="007C5139"/>
    <w:rsid w:val="007E16FA"/>
    <w:rsid w:val="007F76C6"/>
    <w:rsid w:val="00801BBF"/>
    <w:rsid w:val="00816FA9"/>
    <w:rsid w:val="008215CB"/>
    <w:rsid w:val="00822A22"/>
    <w:rsid w:val="00834506"/>
    <w:rsid w:val="00834E7E"/>
    <w:rsid w:val="008420CE"/>
    <w:rsid w:val="00853A15"/>
    <w:rsid w:val="00855797"/>
    <w:rsid w:val="008574B7"/>
    <w:rsid w:val="00860CAD"/>
    <w:rsid w:val="00870403"/>
    <w:rsid w:val="00875CBE"/>
    <w:rsid w:val="00880399"/>
    <w:rsid w:val="008A525C"/>
    <w:rsid w:val="008C5285"/>
    <w:rsid w:val="008D4F31"/>
    <w:rsid w:val="00910C25"/>
    <w:rsid w:val="00910F32"/>
    <w:rsid w:val="0091229C"/>
    <w:rsid w:val="00921317"/>
    <w:rsid w:val="009214B7"/>
    <w:rsid w:val="009255D9"/>
    <w:rsid w:val="00934D21"/>
    <w:rsid w:val="00947BCD"/>
    <w:rsid w:val="00972D16"/>
    <w:rsid w:val="00973775"/>
    <w:rsid w:val="00976057"/>
    <w:rsid w:val="0097773E"/>
    <w:rsid w:val="00981783"/>
    <w:rsid w:val="0099293C"/>
    <w:rsid w:val="009A11B0"/>
    <w:rsid w:val="009B2791"/>
    <w:rsid w:val="009D509B"/>
    <w:rsid w:val="009E6EF9"/>
    <w:rsid w:val="009E7B9D"/>
    <w:rsid w:val="009E7F82"/>
    <w:rsid w:val="00A076D6"/>
    <w:rsid w:val="00A155F8"/>
    <w:rsid w:val="00A16575"/>
    <w:rsid w:val="00A17B37"/>
    <w:rsid w:val="00A2125B"/>
    <w:rsid w:val="00A23320"/>
    <w:rsid w:val="00A3590C"/>
    <w:rsid w:val="00A51CEF"/>
    <w:rsid w:val="00A55C64"/>
    <w:rsid w:val="00A6449E"/>
    <w:rsid w:val="00A80C68"/>
    <w:rsid w:val="00A823CC"/>
    <w:rsid w:val="00A87B49"/>
    <w:rsid w:val="00A96DA2"/>
    <w:rsid w:val="00AA3A34"/>
    <w:rsid w:val="00AA5C9A"/>
    <w:rsid w:val="00AB167A"/>
    <w:rsid w:val="00AB24CA"/>
    <w:rsid w:val="00AB57E2"/>
    <w:rsid w:val="00AD151E"/>
    <w:rsid w:val="00AD354E"/>
    <w:rsid w:val="00AD5832"/>
    <w:rsid w:val="00AF5B57"/>
    <w:rsid w:val="00B14ABA"/>
    <w:rsid w:val="00B30455"/>
    <w:rsid w:val="00B4285A"/>
    <w:rsid w:val="00B47C71"/>
    <w:rsid w:val="00B6416A"/>
    <w:rsid w:val="00B711EE"/>
    <w:rsid w:val="00B71B19"/>
    <w:rsid w:val="00B72E72"/>
    <w:rsid w:val="00B7495A"/>
    <w:rsid w:val="00BB48AC"/>
    <w:rsid w:val="00BB7B8B"/>
    <w:rsid w:val="00BE0327"/>
    <w:rsid w:val="00BE2314"/>
    <w:rsid w:val="00BE3F3D"/>
    <w:rsid w:val="00BF2DAB"/>
    <w:rsid w:val="00C02681"/>
    <w:rsid w:val="00C079B5"/>
    <w:rsid w:val="00C13434"/>
    <w:rsid w:val="00C4216C"/>
    <w:rsid w:val="00C423FC"/>
    <w:rsid w:val="00C43B4A"/>
    <w:rsid w:val="00C57C62"/>
    <w:rsid w:val="00C63DA4"/>
    <w:rsid w:val="00C83CAD"/>
    <w:rsid w:val="00C96B81"/>
    <w:rsid w:val="00CC149C"/>
    <w:rsid w:val="00CC3124"/>
    <w:rsid w:val="00CC3657"/>
    <w:rsid w:val="00CE4E3C"/>
    <w:rsid w:val="00CF5120"/>
    <w:rsid w:val="00CF6D76"/>
    <w:rsid w:val="00D026CF"/>
    <w:rsid w:val="00D02A34"/>
    <w:rsid w:val="00D06C8D"/>
    <w:rsid w:val="00D06D80"/>
    <w:rsid w:val="00D070FF"/>
    <w:rsid w:val="00D2298A"/>
    <w:rsid w:val="00D26397"/>
    <w:rsid w:val="00D4779E"/>
    <w:rsid w:val="00D568AF"/>
    <w:rsid w:val="00D70B76"/>
    <w:rsid w:val="00D87822"/>
    <w:rsid w:val="00D9266D"/>
    <w:rsid w:val="00DB79E9"/>
    <w:rsid w:val="00DD7939"/>
    <w:rsid w:val="00DF0444"/>
    <w:rsid w:val="00DF19B1"/>
    <w:rsid w:val="00DF42CC"/>
    <w:rsid w:val="00E05BFC"/>
    <w:rsid w:val="00E33025"/>
    <w:rsid w:val="00E44DFD"/>
    <w:rsid w:val="00E47380"/>
    <w:rsid w:val="00E50040"/>
    <w:rsid w:val="00E5697A"/>
    <w:rsid w:val="00E66CA0"/>
    <w:rsid w:val="00E921FF"/>
    <w:rsid w:val="00E9345B"/>
    <w:rsid w:val="00EB1E30"/>
    <w:rsid w:val="00EB60E6"/>
    <w:rsid w:val="00EC5EB1"/>
    <w:rsid w:val="00ED6C6F"/>
    <w:rsid w:val="00EF58B6"/>
    <w:rsid w:val="00F22CA4"/>
    <w:rsid w:val="00F4778E"/>
    <w:rsid w:val="00F5205D"/>
    <w:rsid w:val="00F52133"/>
    <w:rsid w:val="00F52E1E"/>
    <w:rsid w:val="00F55900"/>
    <w:rsid w:val="00F61558"/>
    <w:rsid w:val="00F61F0E"/>
    <w:rsid w:val="00F6408C"/>
    <w:rsid w:val="00F676BF"/>
    <w:rsid w:val="00FB4366"/>
    <w:rsid w:val="00FC6F9F"/>
    <w:rsid w:val="00FE3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E2D2A2"/>
  <w15:chartTrackingRefBased/>
  <w15:docId w15:val="{0E2F7731-4FD7-4BEE-A26C-C7A7AE4C15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sv-SE" w:eastAsia="en-US" w:bidi="ar-SA"/>
      </w:rPr>
    </w:rPrDefault>
    <w:pPrDefault>
      <w:pPr>
        <w:spacing w:after="160" w:line="288" w:lineRule="auto"/>
      </w:pPr>
    </w:pPrDefault>
  </w:docDefaults>
  <w:latentStyles w:defLockedState="0" w:defUIPriority="99" w:defSemiHidden="0" w:defUnhideWhenUsed="0" w:defQFormat="0" w:count="376">
    <w:lsdException w:name="Normal" w:uiPriority="2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/>
    <w:lsdException w:name="annotation text" w:semiHidden="1"/>
    <w:lsdException w:name="index heading" w:semiHidden="1"/>
    <w:lsdException w:name="caption" w:semiHidden="1" w:uiPriority="35" w:unhideWhenUsed="1"/>
    <w:lsdException w:name="table of figures" w:semiHidden="1"/>
    <w:lsdException w:name="envelope return" w:semiHidden="1"/>
    <w:lsdException w:name="annotation reference" w:semiHidden="1"/>
    <w:lsdException w:name="lin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qFormat="1"/>
    <w:lsdException w:name="List Number" w:qFormat="1"/>
    <w:lsdException w:name="List 2" w:semiHidden="1"/>
    <w:lsdException w:name="List 3" w:semiHidden="1"/>
    <w:lsdException w:name="List 4" w:semiHidden="1"/>
    <w:lsdException w:name="List 5" w:semiHidden="1"/>
    <w:lsdException w:name="Title" w:uiPriority="10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uiPriority="36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FollowedHyperlink" w:uiPriority="98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2E1E"/>
    <w:rPr>
      <w:color w:val="2D2926" w:themeColor="text2"/>
    </w:rPr>
  </w:style>
  <w:style w:type="paragraph" w:styleId="Rubrik1">
    <w:name w:val="heading 1"/>
    <w:basedOn w:val="Rubrik"/>
    <w:next w:val="Normal"/>
    <w:link w:val="Rubrik1Char"/>
    <w:uiPriority w:val="9"/>
    <w:qFormat/>
    <w:rsid w:val="006D1169"/>
    <w:pPr>
      <w:keepNext/>
      <w:keepLines/>
      <w:spacing w:before="320" w:after="160" w:line="288" w:lineRule="auto"/>
      <w:outlineLvl w:val="0"/>
    </w:pPr>
    <w:rPr>
      <w:bCs w:val="0"/>
      <w:caps w:val="0"/>
      <w:sz w:val="32"/>
      <w:szCs w:val="28"/>
    </w:rPr>
  </w:style>
  <w:style w:type="paragraph" w:styleId="Rubrik2">
    <w:name w:val="heading 2"/>
    <w:basedOn w:val="Rubrik1"/>
    <w:next w:val="Normal"/>
    <w:link w:val="Rubrik2Char"/>
    <w:uiPriority w:val="9"/>
    <w:qFormat/>
    <w:rsid w:val="006D1169"/>
    <w:pPr>
      <w:spacing w:before="240" w:after="40"/>
      <w:outlineLvl w:val="1"/>
    </w:pPr>
    <w:rPr>
      <w:bCs/>
      <w:sz w:val="24"/>
    </w:rPr>
  </w:style>
  <w:style w:type="paragraph" w:styleId="Rubrik3">
    <w:name w:val="heading 3"/>
    <w:basedOn w:val="Rubrik2"/>
    <w:next w:val="Normal"/>
    <w:link w:val="Rubrik3Char"/>
    <w:uiPriority w:val="9"/>
    <w:qFormat/>
    <w:rsid w:val="00633D13"/>
    <w:pPr>
      <w:outlineLvl w:val="2"/>
    </w:pPr>
    <w:rPr>
      <w:sz w:val="22"/>
      <w:szCs w:val="24"/>
    </w:rPr>
  </w:style>
  <w:style w:type="paragraph" w:styleId="Rubrik4">
    <w:name w:val="heading 4"/>
    <w:basedOn w:val="Rubrik3"/>
    <w:next w:val="Normal"/>
    <w:link w:val="Rubrik4Char"/>
    <w:uiPriority w:val="9"/>
    <w:qFormat/>
    <w:rsid w:val="00E5697A"/>
    <w:pPr>
      <w:outlineLvl w:val="3"/>
    </w:pPr>
    <w:rPr>
      <w:iCs/>
      <w:sz w:val="20"/>
    </w:rPr>
  </w:style>
  <w:style w:type="paragraph" w:styleId="Rubrik5">
    <w:name w:val="heading 5"/>
    <w:basedOn w:val="Rubrik4"/>
    <w:next w:val="Normal"/>
    <w:link w:val="Rubrik5Char"/>
    <w:uiPriority w:val="9"/>
    <w:semiHidden/>
    <w:qFormat/>
    <w:rsid w:val="00A16575"/>
    <w:pPr>
      <w:outlineLvl w:val="4"/>
    </w:pPr>
    <w:rPr>
      <w:bCs w:val="0"/>
      <w:i/>
      <w:sz w:val="19"/>
    </w:rPr>
  </w:style>
  <w:style w:type="paragraph" w:styleId="Rubrik6">
    <w:name w:val="heading 6"/>
    <w:basedOn w:val="Rubrik5"/>
    <w:next w:val="Normal"/>
    <w:link w:val="Rubrik6Char"/>
    <w:uiPriority w:val="9"/>
    <w:semiHidden/>
    <w:rsid w:val="00A16575"/>
    <w:pPr>
      <w:outlineLvl w:val="5"/>
    </w:pPr>
    <w:rPr>
      <w:bCs/>
      <w:iCs w:val="0"/>
    </w:rPr>
  </w:style>
  <w:style w:type="paragraph" w:styleId="Rubrik7">
    <w:name w:val="heading 7"/>
    <w:basedOn w:val="Rubrik6"/>
    <w:next w:val="Normal"/>
    <w:link w:val="Rubrik7Char"/>
    <w:uiPriority w:val="9"/>
    <w:semiHidden/>
    <w:rsid w:val="00A16575"/>
    <w:pPr>
      <w:outlineLvl w:val="6"/>
    </w:pPr>
    <w:rPr>
      <w:iCs/>
    </w:rPr>
  </w:style>
  <w:style w:type="paragraph" w:styleId="Rubrik8">
    <w:name w:val="heading 8"/>
    <w:basedOn w:val="Rubrik7"/>
    <w:next w:val="Normal"/>
    <w:link w:val="Rubrik8Char"/>
    <w:uiPriority w:val="9"/>
    <w:semiHidden/>
    <w:rsid w:val="00934D21"/>
    <w:pPr>
      <w:outlineLvl w:val="7"/>
    </w:pPr>
    <w:rPr>
      <w:bCs w:val="0"/>
    </w:rPr>
  </w:style>
  <w:style w:type="paragraph" w:styleId="Rubrik9">
    <w:name w:val="heading 9"/>
    <w:basedOn w:val="Rubrik8"/>
    <w:next w:val="Normal"/>
    <w:link w:val="Rubrik9Char"/>
    <w:uiPriority w:val="9"/>
    <w:semiHidden/>
    <w:rsid w:val="00934D21"/>
    <w:pPr>
      <w:outlineLvl w:val="8"/>
    </w:pPr>
    <w:rPr>
      <w:iCs w:val="0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6D1169"/>
    <w:rPr>
      <w:rFonts w:asciiTheme="majorHAnsi" w:eastAsiaTheme="majorEastAsia" w:hAnsiTheme="majorHAnsi" w:cstheme="majorBidi"/>
      <w:b/>
      <w:color w:val="2D2926" w:themeColor="text2"/>
      <w:sz w:val="32"/>
      <w:szCs w:val="28"/>
    </w:rPr>
  </w:style>
  <w:style w:type="character" w:customStyle="1" w:styleId="Rubrik2Char">
    <w:name w:val="Rubrik 2 Char"/>
    <w:basedOn w:val="Standardstycketeckensnitt"/>
    <w:link w:val="Rubrik2"/>
    <w:uiPriority w:val="9"/>
    <w:rsid w:val="006D1169"/>
    <w:rPr>
      <w:rFonts w:asciiTheme="majorHAnsi" w:eastAsiaTheme="majorEastAsia" w:hAnsiTheme="majorHAnsi" w:cstheme="majorBidi"/>
      <w:b/>
      <w:bCs/>
      <w:color w:val="2D2926" w:themeColor="text2"/>
      <w:szCs w:val="28"/>
    </w:rPr>
  </w:style>
  <w:style w:type="character" w:customStyle="1" w:styleId="Rubrik3Char">
    <w:name w:val="Rubrik 3 Char"/>
    <w:basedOn w:val="Standardstycketeckensnitt"/>
    <w:link w:val="Rubrik3"/>
    <w:uiPriority w:val="9"/>
    <w:rsid w:val="00633D13"/>
    <w:rPr>
      <w:rFonts w:asciiTheme="majorHAnsi" w:eastAsiaTheme="majorEastAsia" w:hAnsiTheme="majorHAnsi" w:cstheme="majorBidi"/>
      <w:b/>
      <w:bCs/>
      <w:sz w:val="22"/>
    </w:rPr>
  </w:style>
  <w:style w:type="character" w:customStyle="1" w:styleId="Rubrik4Char">
    <w:name w:val="Rubrik 4 Char"/>
    <w:basedOn w:val="Standardstycketeckensnitt"/>
    <w:link w:val="Rubrik4"/>
    <w:uiPriority w:val="9"/>
    <w:rsid w:val="00E5697A"/>
    <w:rPr>
      <w:rFonts w:asciiTheme="majorHAnsi" w:eastAsiaTheme="majorEastAsia" w:hAnsiTheme="majorHAnsi" w:cstheme="majorBidi"/>
      <w:b/>
      <w:bCs/>
      <w:iCs/>
      <w:sz w:val="20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A6449E"/>
    <w:rPr>
      <w:rFonts w:asciiTheme="majorHAnsi" w:eastAsiaTheme="majorEastAsia" w:hAnsiTheme="majorHAnsi" w:cstheme="majorBidi"/>
      <w:iCs/>
      <w:szCs w:val="24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A6449E"/>
    <w:rPr>
      <w:rFonts w:asciiTheme="majorHAnsi" w:eastAsiaTheme="majorEastAsia" w:hAnsiTheme="majorHAnsi" w:cstheme="majorBidi"/>
      <w:bCs/>
      <w:szCs w:val="24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A6449E"/>
    <w:rPr>
      <w:rFonts w:asciiTheme="majorHAnsi" w:eastAsiaTheme="majorEastAsia" w:hAnsiTheme="majorHAnsi" w:cstheme="majorBidi"/>
      <w:bCs/>
      <w:iCs/>
      <w:szCs w:val="24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A6449E"/>
    <w:rPr>
      <w:rFonts w:asciiTheme="majorHAnsi" w:eastAsiaTheme="majorEastAsia" w:hAnsiTheme="majorHAnsi" w:cstheme="majorBidi"/>
      <w:iCs/>
      <w:szCs w:val="24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A6449E"/>
    <w:rPr>
      <w:rFonts w:asciiTheme="majorHAnsi" w:eastAsiaTheme="majorEastAsia" w:hAnsiTheme="majorHAnsi" w:cstheme="majorBidi"/>
      <w:szCs w:val="24"/>
    </w:rPr>
  </w:style>
  <w:style w:type="paragraph" w:styleId="Beskrivning">
    <w:name w:val="caption"/>
    <w:basedOn w:val="Normal"/>
    <w:next w:val="Normal"/>
    <w:uiPriority w:val="99"/>
    <w:rsid w:val="00737845"/>
    <w:pPr>
      <w:spacing w:before="120" w:after="120"/>
      <w:contextualSpacing/>
    </w:pPr>
    <w:rPr>
      <w:rFonts w:asciiTheme="majorHAnsi" w:hAnsiTheme="majorHAnsi"/>
      <w:bCs/>
      <w:sz w:val="16"/>
      <w:szCs w:val="18"/>
    </w:rPr>
  </w:style>
  <w:style w:type="paragraph" w:styleId="Rubrik">
    <w:name w:val="Title"/>
    <w:basedOn w:val="Normal"/>
    <w:next w:val="Normal"/>
    <w:link w:val="RubrikChar"/>
    <w:uiPriority w:val="34"/>
    <w:rsid w:val="00B47C71"/>
    <w:pPr>
      <w:spacing w:after="0" w:line="240" w:lineRule="auto"/>
      <w:contextualSpacing/>
    </w:pPr>
    <w:rPr>
      <w:rFonts w:asciiTheme="majorHAnsi" w:eastAsiaTheme="majorEastAsia" w:hAnsiTheme="majorHAnsi" w:cstheme="majorBidi"/>
      <w:b/>
      <w:bCs/>
      <w:caps/>
      <w:sz w:val="44"/>
      <w:szCs w:val="48"/>
    </w:rPr>
  </w:style>
  <w:style w:type="character" w:customStyle="1" w:styleId="RubrikChar">
    <w:name w:val="Rubrik Char"/>
    <w:basedOn w:val="Standardstycketeckensnitt"/>
    <w:link w:val="Rubrik"/>
    <w:uiPriority w:val="34"/>
    <w:rsid w:val="00B47C71"/>
    <w:rPr>
      <w:rFonts w:asciiTheme="majorHAnsi" w:eastAsiaTheme="majorEastAsia" w:hAnsiTheme="majorHAnsi" w:cstheme="majorBidi"/>
      <w:b/>
      <w:bCs/>
      <w:caps/>
      <w:color w:val="2D2926" w:themeColor="text2"/>
      <w:sz w:val="44"/>
      <w:szCs w:val="48"/>
    </w:rPr>
  </w:style>
  <w:style w:type="paragraph" w:styleId="Underrubrik">
    <w:name w:val="Subtitle"/>
    <w:basedOn w:val="Rubrik"/>
    <w:next w:val="Normal"/>
    <w:link w:val="UnderrubrikChar"/>
    <w:uiPriority w:val="35"/>
    <w:rsid w:val="00B47C71"/>
    <w:pPr>
      <w:numPr>
        <w:ilvl w:val="1"/>
      </w:numPr>
      <w:spacing w:before="240"/>
    </w:pPr>
    <w:rPr>
      <w:caps w:val="0"/>
      <w:sz w:val="32"/>
      <w:szCs w:val="24"/>
    </w:rPr>
  </w:style>
  <w:style w:type="character" w:customStyle="1" w:styleId="UnderrubrikChar">
    <w:name w:val="Underrubrik Char"/>
    <w:basedOn w:val="Standardstycketeckensnitt"/>
    <w:link w:val="Underrubrik"/>
    <w:uiPriority w:val="35"/>
    <w:rsid w:val="00B47C71"/>
    <w:rPr>
      <w:rFonts w:asciiTheme="majorHAnsi" w:eastAsiaTheme="majorEastAsia" w:hAnsiTheme="majorHAnsi" w:cstheme="majorBidi"/>
      <w:b/>
      <w:bCs/>
      <w:color w:val="2D2926" w:themeColor="text2"/>
      <w:sz w:val="32"/>
    </w:rPr>
  </w:style>
  <w:style w:type="character" w:styleId="Stark">
    <w:name w:val="Strong"/>
    <w:basedOn w:val="Standardstycketeckensnitt"/>
    <w:uiPriority w:val="22"/>
    <w:semiHidden/>
    <w:rsid w:val="005F29FB"/>
    <w:rPr>
      <w:b/>
      <w:bCs/>
      <w:color w:val="auto"/>
    </w:rPr>
  </w:style>
  <w:style w:type="character" w:styleId="Betoning">
    <w:name w:val="Emphasis"/>
    <w:basedOn w:val="Standardstycketeckensnitt"/>
    <w:uiPriority w:val="20"/>
    <w:semiHidden/>
    <w:rsid w:val="005F29FB"/>
    <w:rPr>
      <w:i/>
      <w:iCs/>
      <w:color w:val="auto"/>
    </w:rPr>
  </w:style>
  <w:style w:type="paragraph" w:styleId="Ingetavstnd">
    <w:name w:val="No Spacing"/>
    <w:link w:val="IngetavstndChar"/>
    <w:uiPriority w:val="1"/>
    <w:qFormat/>
    <w:rsid w:val="0011207E"/>
    <w:pPr>
      <w:spacing w:after="0"/>
    </w:pPr>
  </w:style>
  <w:style w:type="paragraph" w:styleId="Citat">
    <w:name w:val="Quote"/>
    <w:basedOn w:val="Normal"/>
    <w:next w:val="Normal"/>
    <w:link w:val="CitatChar"/>
    <w:uiPriority w:val="29"/>
    <w:semiHidden/>
    <w:rsid w:val="005F29FB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</w:rPr>
  </w:style>
  <w:style w:type="character" w:customStyle="1" w:styleId="CitatChar">
    <w:name w:val="Citat Char"/>
    <w:basedOn w:val="Standardstycketeckensnitt"/>
    <w:link w:val="Citat"/>
    <w:uiPriority w:val="29"/>
    <w:semiHidden/>
    <w:rsid w:val="005F29FB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Starktcitat">
    <w:name w:val="Intense Quote"/>
    <w:basedOn w:val="Normal"/>
    <w:next w:val="Normal"/>
    <w:link w:val="StarktcitatChar"/>
    <w:uiPriority w:val="30"/>
    <w:semiHidden/>
    <w:rsid w:val="005F29FB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StarktcitatChar">
    <w:name w:val="Starkt citat Char"/>
    <w:basedOn w:val="Standardstycketeckensnitt"/>
    <w:link w:val="Starktcitat"/>
    <w:uiPriority w:val="30"/>
    <w:semiHidden/>
    <w:rsid w:val="005F29FB"/>
    <w:rPr>
      <w:rFonts w:asciiTheme="majorHAnsi" w:eastAsiaTheme="majorEastAsia" w:hAnsiTheme="majorHAnsi" w:cstheme="majorBidi"/>
      <w:sz w:val="26"/>
      <w:szCs w:val="26"/>
    </w:rPr>
  </w:style>
  <w:style w:type="character" w:styleId="Diskretbetoning">
    <w:name w:val="Subtle Emphasis"/>
    <w:basedOn w:val="Standardstycketeckensnitt"/>
    <w:uiPriority w:val="19"/>
    <w:semiHidden/>
    <w:rsid w:val="005F29FB"/>
    <w:rPr>
      <w:i/>
      <w:iCs/>
      <w:color w:val="auto"/>
    </w:rPr>
  </w:style>
  <w:style w:type="character" w:styleId="Starkbetoning">
    <w:name w:val="Intense Emphasis"/>
    <w:basedOn w:val="Standardstycketeckensnitt"/>
    <w:uiPriority w:val="21"/>
    <w:semiHidden/>
    <w:rsid w:val="005F29FB"/>
    <w:rPr>
      <w:b/>
      <w:bCs/>
      <w:i/>
      <w:iCs/>
      <w:color w:val="auto"/>
    </w:rPr>
  </w:style>
  <w:style w:type="character" w:styleId="Diskretreferens">
    <w:name w:val="Subtle Reference"/>
    <w:basedOn w:val="Standardstycketeckensnitt"/>
    <w:uiPriority w:val="31"/>
    <w:semiHidden/>
    <w:rsid w:val="005F29FB"/>
    <w:rPr>
      <w:smallCaps/>
      <w:color w:val="auto"/>
      <w:u w:val="single" w:color="7F7F7F" w:themeColor="text1" w:themeTint="80"/>
    </w:rPr>
  </w:style>
  <w:style w:type="character" w:styleId="Starkreferens">
    <w:name w:val="Intense Reference"/>
    <w:basedOn w:val="Standardstycketeckensnitt"/>
    <w:uiPriority w:val="32"/>
    <w:semiHidden/>
    <w:rsid w:val="005F29FB"/>
    <w:rPr>
      <w:b/>
      <w:bCs/>
      <w:smallCaps/>
      <w:color w:val="auto"/>
      <w:u w:val="single"/>
    </w:rPr>
  </w:style>
  <w:style w:type="character" w:styleId="Bokenstitel">
    <w:name w:val="Book Title"/>
    <w:basedOn w:val="Standardstycketeckensnitt"/>
    <w:uiPriority w:val="33"/>
    <w:semiHidden/>
    <w:rsid w:val="005F29FB"/>
    <w:rPr>
      <w:b/>
      <w:bCs/>
      <w:smallCaps/>
      <w:color w:val="auto"/>
    </w:rPr>
  </w:style>
  <w:style w:type="paragraph" w:styleId="Innehllsfrteckningsrubrik">
    <w:name w:val="TOC Heading"/>
    <w:basedOn w:val="Rubrik1"/>
    <w:next w:val="Normal"/>
    <w:uiPriority w:val="38"/>
    <w:rsid w:val="002C50A6"/>
    <w:pPr>
      <w:spacing w:after="240"/>
      <w:outlineLvl w:val="9"/>
    </w:pPr>
  </w:style>
  <w:style w:type="paragraph" w:styleId="Innehll1">
    <w:name w:val="toc 1"/>
    <w:basedOn w:val="Normal"/>
    <w:next w:val="Normal"/>
    <w:uiPriority w:val="39"/>
    <w:rsid w:val="0048798B"/>
    <w:pPr>
      <w:tabs>
        <w:tab w:val="right" w:leader="dot" w:pos="9062"/>
      </w:tabs>
      <w:spacing w:after="100"/>
      <w:ind w:left="425" w:hanging="425"/>
    </w:pPr>
    <w:rPr>
      <w:rFonts w:asciiTheme="majorHAnsi" w:hAnsiTheme="majorHAnsi"/>
      <w:noProof/>
      <w:sz w:val="22"/>
      <w:lang w:eastAsia="en-GB"/>
    </w:rPr>
  </w:style>
  <w:style w:type="paragraph" w:styleId="Innehll2">
    <w:name w:val="toc 2"/>
    <w:basedOn w:val="Normal"/>
    <w:next w:val="Normal"/>
    <w:uiPriority w:val="39"/>
    <w:rsid w:val="0048798B"/>
    <w:pPr>
      <w:tabs>
        <w:tab w:val="right" w:leader="dot" w:pos="9062"/>
      </w:tabs>
      <w:spacing w:after="100"/>
      <w:ind w:left="850" w:hanging="425"/>
    </w:pPr>
    <w:rPr>
      <w:rFonts w:asciiTheme="majorHAnsi" w:hAnsiTheme="majorHAnsi"/>
      <w:noProof/>
      <w:sz w:val="22"/>
    </w:rPr>
  </w:style>
  <w:style w:type="paragraph" w:styleId="Innehll3">
    <w:name w:val="toc 3"/>
    <w:basedOn w:val="Normal"/>
    <w:next w:val="Normal"/>
    <w:uiPriority w:val="39"/>
    <w:rsid w:val="0048798B"/>
    <w:pPr>
      <w:tabs>
        <w:tab w:val="right" w:leader="dot" w:pos="9062"/>
      </w:tabs>
      <w:spacing w:after="100"/>
      <w:ind w:left="1276" w:hanging="425"/>
    </w:pPr>
    <w:rPr>
      <w:rFonts w:asciiTheme="majorHAnsi" w:hAnsiTheme="majorHAnsi"/>
      <w:noProof/>
      <w:sz w:val="22"/>
    </w:rPr>
  </w:style>
  <w:style w:type="paragraph" w:styleId="Innehll4">
    <w:name w:val="toc 4"/>
    <w:basedOn w:val="Normal"/>
    <w:next w:val="Normal"/>
    <w:uiPriority w:val="39"/>
    <w:semiHidden/>
    <w:rsid w:val="00972D16"/>
    <w:pPr>
      <w:spacing w:after="100"/>
      <w:ind w:left="1276"/>
    </w:pPr>
  </w:style>
  <w:style w:type="paragraph" w:styleId="Innehll5">
    <w:name w:val="toc 5"/>
    <w:basedOn w:val="Normal"/>
    <w:next w:val="Normal"/>
    <w:uiPriority w:val="39"/>
    <w:semiHidden/>
    <w:rsid w:val="00972D16"/>
    <w:pPr>
      <w:spacing w:after="100"/>
      <w:ind w:left="1701"/>
    </w:pPr>
  </w:style>
  <w:style w:type="paragraph" w:styleId="Innehll6">
    <w:name w:val="toc 6"/>
    <w:basedOn w:val="Normal"/>
    <w:next w:val="Normal"/>
    <w:uiPriority w:val="39"/>
    <w:semiHidden/>
    <w:rsid w:val="00972D16"/>
    <w:pPr>
      <w:spacing w:after="100"/>
      <w:ind w:left="2126"/>
    </w:pPr>
  </w:style>
  <w:style w:type="paragraph" w:styleId="Innehll7">
    <w:name w:val="toc 7"/>
    <w:basedOn w:val="Normal"/>
    <w:next w:val="Normal"/>
    <w:uiPriority w:val="39"/>
    <w:semiHidden/>
    <w:rsid w:val="00972D16"/>
    <w:pPr>
      <w:spacing w:after="100"/>
      <w:ind w:left="2552"/>
    </w:pPr>
  </w:style>
  <w:style w:type="paragraph" w:styleId="Innehll8">
    <w:name w:val="toc 8"/>
    <w:basedOn w:val="Normal"/>
    <w:next w:val="Normal"/>
    <w:uiPriority w:val="39"/>
    <w:semiHidden/>
    <w:rsid w:val="00972D16"/>
    <w:pPr>
      <w:spacing w:after="100"/>
      <w:ind w:left="2977"/>
    </w:pPr>
  </w:style>
  <w:style w:type="paragraph" w:styleId="Innehll9">
    <w:name w:val="toc 9"/>
    <w:basedOn w:val="Normal"/>
    <w:next w:val="Normal"/>
    <w:uiPriority w:val="39"/>
    <w:semiHidden/>
    <w:rsid w:val="00972D16"/>
    <w:pPr>
      <w:spacing w:after="100"/>
      <w:ind w:left="3402"/>
    </w:pPr>
  </w:style>
  <w:style w:type="paragraph" w:styleId="Sidhuvud">
    <w:name w:val="header"/>
    <w:basedOn w:val="Normal"/>
    <w:link w:val="SidhuvudChar"/>
    <w:uiPriority w:val="99"/>
    <w:rsid w:val="00F676BF"/>
    <w:pPr>
      <w:tabs>
        <w:tab w:val="center" w:pos="4536"/>
        <w:tab w:val="right" w:pos="9072"/>
      </w:tabs>
      <w:spacing w:after="0" w:line="240" w:lineRule="auto"/>
    </w:pPr>
    <w:rPr>
      <w:rFonts w:asciiTheme="majorHAnsi" w:hAnsiTheme="majorHAnsi"/>
      <w:sz w:val="16"/>
    </w:rPr>
  </w:style>
  <w:style w:type="character" w:customStyle="1" w:styleId="SidhuvudChar">
    <w:name w:val="Sidhuvud Char"/>
    <w:basedOn w:val="Standardstycketeckensnitt"/>
    <w:link w:val="Sidhuvud"/>
    <w:uiPriority w:val="99"/>
    <w:rsid w:val="00F676BF"/>
    <w:rPr>
      <w:rFonts w:asciiTheme="majorHAnsi" w:hAnsiTheme="majorHAnsi"/>
      <w:sz w:val="16"/>
    </w:rPr>
  </w:style>
  <w:style w:type="paragraph" w:styleId="Sidfot">
    <w:name w:val="footer"/>
    <w:basedOn w:val="Normal"/>
    <w:link w:val="SidfotChar"/>
    <w:uiPriority w:val="99"/>
    <w:rsid w:val="00F676BF"/>
    <w:pPr>
      <w:tabs>
        <w:tab w:val="center" w:pos="4536"/>
        <w:tab w:val="right" w:pos="9072"/>
      </w:tabs>
      <w:spacing w:after="0" w:line="240" w:lineRule="auto"/>
    </w:pPr>
    <w:rPr>
      <w:rFonts w:asciiTheme="majorHAnsi" w:hAnsiTheme="majorHAnsi"/>
      <w:sz w:val="16"/>
    </w:rPr>
  </w:style>
  <w:style w:type="character" w:customStyle="1" w:styleId="SidfotChar">
    <w:name w:val="Sidfot Char"/>
    <w:basedOn w:val="Standardstycketeckensnitt"/>
    <w:link w:val="Sidfot"/>
    <w:uiPriority w:val="99"/>
    <w:rsid w:val="00F676BF"/>
    <w:rPr>
      <w:rFonts w:asciiTheme="majorHAnsi" w:hAnsiTheme="majorHAnsi"/>
      <w:sz w:val="16"/>
    </w:rPr>
  </w:style>
  <w:style w:type="paragraph" w:styleId="Punktlista">
    <w:name w:val="List Bullet"/>
    <w:basedOn w:val="Normal"/>
    <w:uiPriority w:val="24"/>
    <w:qFormat/>
    <w:rsid w:val="00D4779E"/>
    <w:pPr>
      <w:numPr>
        <w:numId w:val="6"/>
      </w:numPr>
      <w:spacing w:after="80"/>
      <w:contextualSpacing/>
    </w:pPr>
  </w:style>
  <w:style w:type="paragraph" w:styleId="Numreradlista">
    <w:name w:val="List Number"/>
    <w:basedOn w:val="Normal"/>
    <w:uiPriority w:val="25"/>
    <w:qFormat/>
    <w:rsid w:val="00D4779E"/>
    <w:pPr>
      <w:numPr>
        <w:numId w:val="1"/>
      </w:numPr>
      <w:spacing w:after="80"/>
      <w:ind w:left="357" w:hanging="357"/>
      <w:contextualSpacing/>
    </w:pPr>
  </w:style>
  <w:style w:type="paragraph" w:styleId="Fotnotstext">
    <w:name w:val="footnote text"/>
    <w:basedOn w:val="Normal"/>
    <w:link w:val="FotnotstextChar"/>
    <w:uiPriority w:val="99"/>
    <w:rsid w:val="00135F5A"/>
    <w:pPr>
      <w:spacing w:after="0" w:line="240" w:lineRule="auto"/>
      <w:ind w:left="142" w:hanging="142"/>
    </w:pPr>
    <w:rPr>
      <w:rFonts w:asciiTheme="majorHAnsi" w:hAnsiTheme="majorHAnsi"/>
      <w:sz w:val="16"/>
      <w:szCs w:val="20"/>
    </w:rPr>
  </w:style>
  <w:style w:type="character" w:customStyle="1" w:styleId="FotnotstextChar">
    <w:name w:val="Fotnotstext Char"/>
    <w:basedOn w:val="Standardstycketeckensnitt"/>
    <w:link w:val="Fotnotstext"/>
    <w:uiPriority w:val="99"/>
    <w:rsid w:val="00135F5A"/>
    <w:rPr>
      <w:rFonts w:asciiTheme="majorHAnsi" w:hAnsiTheme="majorHAnsi"/>
      <w:sz w:val="16"/>
      <w:szCs w:val="20"/>
    </w:rPr>
  </w:style>
  <w:style w:type="character" w:styleId="Fotnotsreferens">
    <w:name w:val="footnote reference"/>
    <w:basedOn w:val="Standardstycketeckensnitt"/>
    <w:uiPriority w:val="99"/>
    <w:rsid w:val="00AD5832"/>
    <w:rPr>
      <w:vertAlign w:val="superscript"/>
    </w:rPr>
  </w:style>
  <w:style w:type="table" w:styleId="Tabellrutnt">
    <w:name w:val="Table Grid"/>
    <w:basedOn w:val="Normaltabell"/>
    <w:uiPriority w:val="39"/>
    <w:rsid w:val="001B17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</w:tblStylePr>
  </w:style>
  <w:style w:type="character" w:styleId="Hyperlnk">
    <w:name w:val="Hyperlink"/>
    <w:basedOn w:val="Standardstycketeckensnitt"/>
    <w:uiPriority w:val="99"/>
    <w:rsid w:val="00976057"/>
    <w:rPr>
      <w:color w:val="0069B1" w:themeColor="hyperlink"/>
      <w:u w:val="single"/>
    </w:rPr>
  </w:style>
  <w:style w:type="paragraph" w:styleId="Liststycke">
    <w:name w:val="List Paragraph"/>
    <w:basedOn w:val="Normal"/>
    <w:uiPriority w:val="34"/>
    <w:semiHidden/>
    <w:rsid w:val="00481060"/>
    <w:pPr>
      <w:ind w:left="720"/>
      <w:contextualSpacing/>
    </w:pPr>
  </w:style>
  <w:style w:type="paragraph" w:styleId="Numreradlista2">
    <w:name w:val="List Number 2"/>
    <w:basedOn w:val="Numreradlista"/>
    <w:uiPriority w:val="25"/>
    <w:rsid w:val="009E7F82"/>
    <w:pPr>
      <w:numPr>
        <w:ilvl w:val="1"/>
      </w:numPr>
    </w:pPr>
  </w:style>
  <w:style w:type="paragraph" w:styleId="Numreradlista3">
    <w:name w:val="List Number 3"/>
    <w:basedOn w:val="Numreradlista2"/>
    <w:uiPriority w:val="25"/>
    <w:rsid w:val="009E7F82"/>
    <w:pPr>
      <w:numPr>
        <w:ilvl w:val="2"/>
      </w:numPr>
    </w:pPr>
  </w:style>
  <w:style w:type="paragraph" w:styleId="Numreradlista4">
    <w:name w:val="List Number 4"/>
    <w:basedOn w:val="Numreradlista3"/>
    <w:uiPriority w:val="25"/>
    <w:semiHidden/>
    <w:rsid w:val="009E7F82"/>
    <w:pPr>
      <w:numPr>
        <w:ilvl w:val="3"/>
      </w:numPr>
    </w:pPr>
  </w:style>
  <w:style w:type="paragraph" w:styleId="Numreradlista5">
    <w:name w:val="List Number 5"/>
    <w:basedOn w:val="Numreradlista4"/>
    <w:uiPriority w:val="25"/>
    <w:semiHidden/>
    <w:rsid w:val="009E7F82"/>
    <w:pPr>
      <w:numPr>
        <w:ilvl w:val="4"/>
      </w:numPr>
    </w:pPr>
  </w:style>
  <w:style w:type="paragraph" w:styleId="Punktlista2">
    <w:name w:val="List Bullet 2"/>
    <w:basedOn w:val="Punktlista"/>
    <w:uiPriority w:val="24"/>
    <w:rsid w:val="009E7F82"/>
    <w:pPr>
      <w:numPr>
        <w:ilvl w:val="1"/>
      </w:numPr>
    </w:pPr>
  </w:style>
  <w:style w:type="paragraph" w:styleId="Punktlista3">
    <w:name w:val="List Bullet 3"/>
    <w:basedOn w:val="Punktlista2"/>
    <w:uiPriority w:val="24"/>
    <w:rsid w:val="009E7F82"/>
    <w:pPr>
      <w:numPr>
        <w:ilvl w:val="2"/>
      </w:numPr>
    </w:pPr>
  </w:style>
  <w:style w:type="paragraph" w:styleId="Punktlista4">
    <w:name w:val="List Bullet 4"/>
    <w:basedOn w:val="Punktlista3"/>
    <w:uiPriority w:val="24"/>
    <w:semiHidden/>
    <w:rsid w:val="009E7F82"/>
    <w:pPr>
      <w:numPr>
        <w:ilvl w:val="3"/>
      </w:numPr>
    </w:pPr>
  </w:style>
  <w:style w:type="paragraph" w:styleId="Punktlista5">
    <w:name w:val="List Bullet 5"/>
    <w:basedOn w:val="Punktlista4"/>
    <w:uiPriority w:val="24"/>
    <w:semiHidden/>
    <w:rsid w:val="009E7F82"/>
    <w:pPr>
      <w:numPr>
        <w:ilvl w:val="4"/>
      </w:numPr>
    </w:pPr>
  </w:style>
  <w:style w:type="paragraph" w:styleId="Slutnotstext">
    <w:name w:val="endnote text"/>
    <w:basedOn w:val="Normal"/>
    <w:link w:val="SlutnotstextChar"/>
    <w:uiPriority w:val="99"/>
    <w:unhideWhenUsed/>
    <w:rsid w:val="00F676BF"/>
    <w:pPr>
      <w:spacing w:after="0" w:line="240" w:lineRule="auto"/>
      <w:ind w:left="142" w:hanging="142"/>
    </w:pPr>
    <w:rPr>
      <w:rFonts w:asciiTheme="majorHAnsi" w:hAnsiTheme="majorHAnsi"/>
      <w:sz w:val="16"/>
      <w:szCs w:val="20"/>
    </w:rPr>
  </w:style>
  <w:style w:type="character" w:customStyle="1" w:styleId="SlutnotstextChar">
    <w:name w:val="Slutnotstext Char"/>
    <w:basedOn w:val="Standardstycketeckensnitt"/>
    <w:link w:val="Slutnotstext"/>
    <w:uiPriority w:val="99"/>
    <w:rsid w:val="00F676BF"/>
    <w:rPr>
      <w:rFonts w:asciiTheme="majorHAnsi" w:hAnsiTheme="majorHAnsi"/>
      <w:sz w:val="16"/>
      <w:szCs w:val="20"/>
    </w:rPr>
  </w:style>
  <w:style w:type="character" w:styleId="Slutnotsreferens">
    <w:name w:val="endnote reference"/>
    <w:basedOn w:val="Standardstycketeckensnitt"/>
    <w:uiPriority w:val="99"/>
    <w:semiHidden/>
    <w:rsid w:val="00783074"/>
    <w:rPr>
      <w:vertAlign w:val="superscript"/>
    </w:rPr>
  </w:style>
  <w:style w:type="paragraph" w:customStyle="1" w:styleId="Doldtext">
    <w:name w:val="Dold text"/>
    <w:basedOn w:val="Normal"/>
    <w:next w:val="Normal"/>
    <w:uiPriority w:val="24"/>
    <w:semiHidden/>
    <w:qFormat/>
    <w:rsid w:val="004E0B05"/>
    <w:rPr>
      <w:vanish/>
      <w:color w:val="C00000"/>
    </w:rPr>
  </w:style>
  <w:style w:type="character" w:styleId="Platshllartext">
    <w:name w:val="Placeholder Text"/>
    <w:basedOn w:val="Standardstycketeckensnitt"/>
    <w:uiPriority w:val="99"/>
    <w:rsid w:val="00C83CAD"/>
    <w:rPr>
      <w:color w:val="404040" w:themeColor="text1" w:themeTint="BF"/>
      <w:bdr w:val="none" w:sz="0" w:space="0" w:color="auto"/>
      <w:shd w:val="clear" w:color="auto" w:fill="F0F0F0"/>
    </w:rPr>
  </w:style>
  <w:style w:type="paragraph" w:styleId="Adress-brev">
    <w:name w:val="envelope address"/>
    <w:basedOn w:val="Normal"/>
    <w:uiPriority w:val="99"/>
    <w:rsid w:val="00AD151E"/>
    <w:pPr>
      <w:spacing w:after="720" w:line="264" w:lineRule="auto"/>
      <w:ind w:left="5103"/>
      <w:contextualSpacing/>
    </w:pPr>
    <w:rPr>
      <w:noProof/>
    </w:rPr>
  </w:style>
  <w:style w:type="paragraph" w:styleId="Avslutandetext">
    <w:name w:val="Closing"/>
    <w:basedOn w:val="Normal"/>
    <w:next w:val="Normal"/>
    <w:link w:val="AvslutandetextChar"/>
    <w:uiPriority w:val="99"/>
    <w:rsid w:val="00614546"/>
    <w:pPr>
      <w:spacing w:before="400" w:after="800" w:line="240" w:lineRule="auto"/>
      <w:contextualSpacing/>
    </w:pPr>
    <w:rPr>
      <w:lang w:val="en-GB"/>
    </w:rPr>
  </w:style>
  <w:style w:type="character" w:customStyle="1" w:styleId="AvslutandetextChar">
    <w:name w:val="Avslutande text Char"/>
    <w:basedOn w:val="Standardstycketeckensnitt"/>
    <w:link w:val="Avslutandetext"/>
    <w:uiPriority w:val="99"/>
    <w:rsid w:val="00614546"/>
    <w:rPr>
      <w:color w:val="2D2926" w:themeColor="text2"/>
      <w:lang w:val="en-GB"/>
    </w:rPr>
  </w:style>
  <w:style w:type="paragraph" w:styleId="Inledning">
    <w:name w:val="Salutation"/>
    <w:basedOn w:val="Normal"/>
    <w:next w:val="Normal"/>
    <w:link w:val="InledningChar"/>
    <w:uiPriority w:val="36"/>
    <w:rsid w:val="00D26397"/>
    <w:pPr>
      <w:spacing w:before="240" w:after="240"/>
      <w:contextualSpacing/>
    </w:pPr>
    <w:rPr>
      <w:rFonts w:asciiTheme="majorHAnsi" w:hAnsiTheme="majorHAnsi"/>
      <w:sz w:val="22"/>
    </w:rPr>
  </w:style>
  <w:style w:type="character" w:customStyle="1" w:styleId="InledningChar">
    <w:name w:val="Inledning Char"/>
    <w:basedOn w:val="Standardstycketeckensnitt"/>
    <w:link w:val="Inledning"/>
    <w:uiPriority w:val="36"/>
    <w:rsid w:val="00D26397"/>
    <w:rPr>
      <w:rFonts w:asciiTheme="majorHAnsi" w:hAnsiTheme="majorHAnsi"/>
      <w:sz w:val="22"/>
    </w:rPr>
  </w:style>
  <w:style w:type="character" w:customStyle="1" w:styleId="IngetavstndChar">
    <w:name w:val="Inget avstånd Char"/>
    <w:basedOn w:val="Standardstycketeckensnitt"/>
    <w:link w:val="Ingetavstnd"/>
    <w:uiPriority w:val="1"/>
    <w:rsid w:val="00FB4366"/>
  </w:style>
  <w:style w:type="character" w:styleId="AnvndHyperlnk">
    <w:name w:val="FollowedHyperlink"/>
    <w:basedOn w:val="Standardstycketeckensnitt"/>
    <w:uiPriority w:val="98"/>
    <w:rsid w:val="00E921FF"/>
    <w:rPr>
      <w:color w:val="582C83" w:themeColor="followed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0313B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2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johanna.olofsson@surahammar.s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redrik.Cederblom@surahammar.s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r0008\appdata\roaming\microsoft\templates\Surahammar\Pressmeddeland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EBF329743394BF49FE1AA73F5B874E9"/>
        <w:category>
          <w:name w:val="Allmänt"/>
          <w:gallery w:val="placeholder"/>
        </w:category>
        <w:types>
          <w:type w:val="bbPlcHdr"/>
        </w:types>
        <w:behaviors>
          <w:behavior w:val="content"/>
        </w:behaviors>
        <w:guid w:val="{CCB64F5C-A37C-442F-BA0D-29F1FE99FBD2}"/>
      </w:docPartPr>
      <w:docPartBody>
        <w:p w:rsidR="001020A8" w:rsidRDefault="00460F61">
          <w:pPr>
            <w:pStyle w:val="0EBF329743394BF49FE1AA73F5B874E9"/>
          </w:pPr>
          <w:r>
            <w:rPr>
              <w:rStyle w:val="Platshllartext"/>
            </w:rPr>
            <w:t>D</w:t>
          </w:r>
          <w:r w:rsidRPr="004B3446">
            <w:rPr>
              <w:rStyle w:val="Platshllartext"/>
            </w:rPr>
            <w:t>atum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1304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1B75"/>
    <w:rsid w:val="001020A8"/>
    <w:rsid w:val="004277D3"/>
    <w:rsid w:val="00460F61"/>
    <w:rsid w:val="006C1965"/>
    <w:rsid w:val="007B1B75"/>
    <w:rsid w:val="00CE3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sv-SE" w:eastAsia="sv-S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styleId="Platshllartext">
    <w:name w:val="Placeholder Text"/>
    <w:basedOn w:val="Standardstycketeckensnitt"/>
    <w:uiPriority w:val="99"/>
    <w:rPr>
      <w:color w:val="404040" w:themeColor="text1" w:themeTint="BF"/>
      <w:bdr w:val="none" w:sz="0" w:space="0" w:color="auto"/>
      <w:shd w:val="clear" w:color="auto" w:fill="F0F0F0"/>
    </w:rPr>
  </w:style>
  <w:style w:type="paragraph" w:customStyle="1" w:styleId="0EBF329743394BF49FE1AA73F5B874E9">
    <w:name w:val="0EBF329743394BF49FE1AA73F5B874E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ura4">
      <a:dk1>
        <a:sysClr val="windowText" lastClr="000000"/>
      </a:dk1>
      <a:lt1>
        <a:sysClr val="window" lastClr="FFFFFF"/>
      </a:lt1>
      <a:dk2>
        <a:srgbClr val="2D2926"/>
      </a:dk2>
      <a:lt2>
        <a:srgbClr val="F8F8F8"/>
      </a:lt2>
      <a:accent1>
        <a:srgbClr val="FFD100"/>
      </a:accent1>
      <a:accent2>
        <a:srgbClr val="FF8674"/>
      </a:accent2>
      <a:accent3>
        <a:srgbClr val="0069B1"/>
      </a:accent3>
      <a:accent4>
        <a:srgbClr val="582C83"/>
      </a:accent4>
      <a:accent5>
        <a:srgbClr val="41B6E6"/>
      </a:accent5>
      <a:accent6>
        <a:srgbClr val="007A53"/>
      </a:accent6>
      <a:hlink>
        <a:srgbClr val="0069B1"/>
      </a:hlink>
      <a:folHlink>
        <a:srgbClr val="582C83"/>
      </a:folHlink>
    </a:clrScheme>
    <a:fontScheme name="Surahammar Word">
      <a:majorFont>
        <a:latin typeface="Arial"/>
        <a:ea typeface=""/>
        <a:cs typeface=""/>
      </a:majorFont>
      <a:minorFont>
        <a:latin typeface="Garamon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spDef>
    <a:lnDef>
      <a:spPr/>
      <a:bodyPr/>
      <a:lstStyle/>
      <a:style>
        <a:lnRef idx="1">
          <a:schemeClr val="dk1"/>
        </a:lnRef>
        <a:fillRef idx="0">
          <a:schemeClr val="dk1"/>
        </a:fillRef>
        <a:effectRef idx="0">
          <a:schemeClr val="dk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55AF90-76BB-47D4-9C8C-081A169C38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Pressmeddelande</Template>
  <TotalTime>1</TotalTime>
  <Pages>1</Pages>
  <Words>326</Words>
  <Characters>1731</Characters>
  <Application>Microsoft Office Word</Application>
  <DocSecurity>0</DocSecurity>
  <Lines>14</Lines>
  <Paragraphs>4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 Svensson</dc:creator>
  <cp:keywords>Surahammars kommun</cp:keywords>
  <dc:description/>
  <cp:lastModifiedBy>Fredrik Cederblom</cp:lastModifiedBy>
  <cp:revision>2</cp:revision>
  <cp:lastPrinted>2020-03-04T13:05:00Z</cp:lastPrinted>
  <dcterms:created xsi:type="dcterms:W3CDTF">2025-06-16T11:29:00Z</dcterms:created>
  <dcterms:modified xsi:type="dcterms:W3CDTF">2025-06-16T11:29:00Z</dcterms:modified>
</cp:coreProperties>
</file>